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5BE0D" w14:textId="77777777" w:rsidR="00472BE5" w:rsidRPr="0022631D" w:rsidRDefault="00472BE5" w:rsidP="00472BE5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4988B052" w14:textId="77777777" w:rsidR="00472BE5" w:rsidRPr="00E56328" w:rsidRDefault="00472BE5" w:rsidP="00472BE5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1BE10B17" w14:textId="77777777" w:rsidR="00472BE5" w:rsidRPr="00E56328" w:rsidRDefault="00472BE5" w:rsidP="00472BE5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237327E8" w14:textId="77777777" w:rsidR="00E56328" w:rsidRPr="008447E2" w:rsidRDefault="00E56328" w:rsidP="00142994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Cs w:val="24"/>
          <w:lang w:val="hy-AM"/>
        </w:rPr>
      </w:pPr>
    </w:p>
    <w:p w14:paraId="13CEABC0" w14:textId="77777777" w:rsidR="00DE5DDE" w:rsidRPr="008447E2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  <w:lang w:val="hy-AM"/>
        </w:rPr>
      </w:pPr>
    </w:p>
    <w:p w14:paraId="7A9FAEA0" w14:textId="77777777" w:rsidR="0022631D" w:rsidRPr="00472BE5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5AFB3413" w14:textId="77777777" w:rsidR="0022631D" w:rsidRPr="00472BE5" w:rsidRDefault="00A07850" w:rsidP="00017D8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</w:t>
      </w:r>
      <w:r w:rsidR="0022631D"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նքված</w:t>
      </w:r>
      <w:r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պայմանագրի</w:t>
      </w:r>
      <w:r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472BE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14:paraId="720991CB" w14:textId="703FC52B" w:rsidR="009A6C13" w:rsidRPr="00472BE5" w:rsidRDefault="009A6C13" w:rsidP="004E196C">
      <w:pPr>
        <w:ind w:left="-567" w:right="-416" w:firstLine="567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Արտաշատի համայնքապետարանը</w:t>
      </w:r>
      <w:r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>գտնվում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472BE5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ՀՀ,</w:t>
      </w:r>
      <w:r w:rsidR="001F1800" w:rsidRPr="00472BE5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Արարատի մարզ ք.</w:t>
      </w:r>
      <w:r w:rsidR="002E0A8E" w:rsidRPr="00472BE5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Արտաշատ,</w:t>
      </w:r>
      <w:r w:rsidR="002E0A8E" w:rsidRPr="00472BE5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Օգոստոսի 23/62</w:t>
      </w:r>
      <w:r w:rsidRPr="00472BE5">
        <w:rPr>
          <w:rFonts w:ascii="GHEA Grapalat" w:eastAsia="Times New Roman" w:hAnsi="GHEA Grapalat" w:cs="Arial"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 Կարիքների համար</w:t>
      </w:r>
      <w:r w:rsidRPr="00B3067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30675" w:rsidRPr="00B30675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Թվային լուսանկարչական ապարատներ՝ ֆոտոապարատ</w:t>
      </w:r>
      <w:r w:rsidR="00B30675" w:rsidRPr="00B30675">
        <w:rPr>
          <w:rFonts w:ascii="GHEA Grapalat" w:hAnsi="GHEA Grapalat"/>
          <w:lang w:val="hy-AM"/>
        </w:rPr>
        <w:t xml:space="preserve"> 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535839" w:rsidRPr="00472BE5">
        <w:rPr>
          <w:rFonts w:ascii="GHEA Grapalat" w:hAnsi="GHEA Grapalat" w:cs="Sylfaen"/>
          <w:b/>
          <w:i/>
          <w:sz w:val="20"/>
          <w:szCs w:val="20"/>
        </w:rPr>
        <w:t>ԱՄԱՀ</w:t>
      </w:r>
      <w:r w:rsidR="004F0B2A" w:rsidRPr="00472BE5">
        <w:rPr>
          <w:rFonts w:ascii="GHEA Grapalat" w:hAnsi="GHEA Grapalat" w:cs="Sylfaen"/>
          <w:b/>
          <w:i/>
          <w:sz w:val="20"/>
          <w:szCs w:val="20"/>
          <w:lang w:val="af-ZA"/>
        </w:rPr>
        <w:t>-ԷԱՃԱՊ</w:t>
      </w:r>
      <w:r w:rsidR="00535839" w:rsidRPr="00472BE5">
        <w:rPr>
          <w:rFonts w:ascii="GHEA Grapalat" w:hAnsi="GHEA Grapalat" w:cs="Sylfaen"/>
          <w:b/>
          <w:i/>
          <w:sz w:val="20"/>
          <w:szCs w:val="20"/>
        </w:rPr>
        <w:t>ՁԲ</w:t>
      </w:r>
      <w:r w:rsidR="004E196C" w:rsidRPr="00472BE5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AC19AB" w:rsidRPr="00472BE5">
        <w:rPr>
          <w:rFonts w:ascii="GHEA Grapalat" w:hAnsi="GHEA Grapalat" w:cs="Sylfaen"/>
          <w:b/>
          <w:i/>
          <w:sz w:val="20"/>
          <w:szCs w:val="20"/>
          <w:lang w:val="hy-AM"/>
        </w:rPr>
        <w:t>25/</w:t>
      </w:r>
      <w:r w:rsidR="00B30675">
        <w:rPr>
          <w:rFonts w:ascii="GHEA Grapalat" w:hAnsi="GHEA Grapalat" w:cs="Sylfaen"/>
          <w:b/>
          <w:i/>
          <w:sz w:val="20"/>
          <w:szCs w:val="20"/>
          <w:lang w:val="af-ZA"/>
        </w:rPr>
        <w:t>148</w:t>
      </w:r>
      <w:r w:rsidR="00C54053" w:rsidRPr="00472BE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54053" w:rsidRPr="00472BE5">
        <w:rPr>
          <w:rFonts w:ascii="GHEA Grapalat" w:hAnsi="GHEA Grapalat" w:cs="Sylfaen"/>
          <w:sz w:val="20"/>
          <w:szCs w:val="20"/>
          <w:lang w:val="hy-AM"/>
        </w:rPr>
        <w:t>ծ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ածկագրով գնման ընթացակարգի արդյունքում</w:t>
      </w:r>
      <w:r w:rsidR="004F0B2A"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կնքված </w:t>
      </w:r>
      <w:r w:rsidR="007408AF" w:rsidRPr="00472BE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N</w:t>
      </w:r>
      <w:r w:rsidR="007408AF"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F0B2A" w:rsidRPr="00472BE5">
        <w:rPr>
          <w:rFonts w:ascii="GHEA Grapalat" w:hAnsi="GHEA Grapalat" w:cs="Sylfaen"/>
          <w:b/>
          <w:i/>
          <w:sz w:val="20"/>
          <w:szCs w:val="20"/>
        </w:rPr>
        <w:t>ԱՄԱՀ</w:t>
      </w:r>
      <w:r w:rsidR="004F0B2A" w:rsidRPr="00472BE5">
        <w:rPr>
          <w:rFonts w:ascii="GHEA Grapalat" w:hAnsi="GHEA Grapalat" w:cs="Sylfaen"/>
          <w:b/>
          <w:i/>
          <w:sz w:val="20"/>
          <w:szCs w:val="20"/>
          <w:lang w:val="af-ZA"/>
        </w:rPr>
        <w:t>-ԷԱՃԱՊ</w:t>
      </w:r>
      <w:r w:rsidR="004F0B2A" w:rsidRPr="00472BE5">
        <w:rPr>
          <w:rFonts w:ascii="GHEA Grapalat" w:hAnsi="GHEA Grapalat" w:cs="Sylfaen"/>
          <w:b/>
          <w:i/>
          <w:sz w:val="20"/>
          <w:szCs w:val="20"/>
        </w:rPr>
        <w:t>ՁԲ</w:t>
      </w:r>
      <w:r w:rsidR="004E196C" w:rsidRPr="00472BE5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AC19AB" w:rsidRPr="00472BE5">
        <w:rPr>
          <w:rFonts w:ascii="GHEA Grapalat" w:hAnsi="GHEA Grapalat" w:cs="Sylfaen"/>
          <w:b/>
          <w:i/>
          <w:sz w:val="20"/>
          <w:szCs w:val="20"/>
          <w:lang w:val="hy-AM"/>
        </w:rPr>
        <w:t>25/</w:t>
      </w:r>
      <w:r w:rsidR="00B30675">
        <w:rPr>
          <w:rFonts w:ascii="GHEA Grapalat" w:hAnsi="GHEA Grapalat" w:cs="Sylfaen"/>
          <w:b/>
          <w:i/>
          <w:sz w:val="20"/>
          <w:szCs w:val="20"/>
          <w:lang w:val="af-ZA"/>
        </w:rPr>
        <w:t>148</w:t>
      </w:r>
      <w:r w:rsidR="004F0B2A" w:rsidRPr="00472BE5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472BE5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14:paraId="742B113A" w14:textId="77777777" w:rsidR="0022631D" w:rsidRPr="00A07850" w:rsidRDefault="0022631D" w:rsidP="001F1800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77"/>
        <w:gridCol w:w="187"/>
        <w:gridCol w:w="1536"/>
        <w:gridCol w:w="90"/>
        <w:gridCol w:w="424"/>
        <w:gridCol w:w="852"/>
        <w:gridCol w:w="141"/>
        <w:gridCol w:w="274"/>
        <w:gridCol w:w="38"/>
        <w:gridCol w:w="397"/>
        <w:gridCol w:w="142"/>
        <w:gridCol w:w="282"/>
        <w:gridCol w:w="427"/>
        <w:gridCol w:w="562"/>
        <w:gridCol w:w="77"/>
        <w:gridCol w:w="524"/>
        <w:gridCol w:w="199"/>
        <w:gridCol w:w="41"/>
        <w:gridCol w:w="14"/>
        <w:gridCol w:w="286"/>
        <w:gridCol w:w="174"/>
        <w:gridCol w:w="377"/>
        <w:gridCol w:w="220"/>
        <w:gridCol w:w="218"/>
        <w:gridCol w:w="431"/>
        <w:gridCol w:w="200"/>
        <w:gridCol w:w="21"/>
        <w:gridCol w:w="408"/>
        <w:gridCol w:w="195"/>
        <w:gridCol w:w="162"/>
        <w:gridCol w:w="1419"/>
      </w:tblGrid>
      <w:tr w:rsidR="0022631D" w:rsidRPr="0065711E" w14:paraId="671A2B54" w14:textId="77777777" w:rsidTr="00266056">
        <w:trPr>
          <w:trHeight w:val="146"/>
        </w:trPr>
        <w:tc>
          <w:tcPr>
            <w:tcW w:w="625" w:type="dxa"/>
            <w:vAlign w:val="center"/>
          </w:tcPr>
          <w:p w14:paraId="3340E145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495" w:type="dxa"/>
            <w:gridSpan w:val="31"/>
            <w:vAlign w:val="center"/>
          </w:tcPr>
          <w:p w14:paraId="5B0EF001" w14:textId="77777777"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>նման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B30675" w14:paraId="3CAC9C45" w14:textId="77777777" w:rsidTr="00B30675">
        <w:trPr>
          <w:trHeight w:val="110"/>
        </w:trPr>
        <w:tc>
          <w:tcPr>
            <w:tcW w:w="625" w:type="dxa"/>
            <w:vMerge w:val="restart"/>
            <w:vAlign w:val="center"/>
          </w:tcPr>
          <w:p w14:paraId="71FD34F7" w14:textId="77777777"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990" w:type="dxa"/>
            <w:gridSpan w:val="4"/>
            <w:vMerge w:val="restart"/>
            <w:vAlign w:val="center"/>
          </w:tcPr>
          <w:p w14:paraId="19E5E6D0" w14:textId="77777777" w:rsidR="0022631D" w:rsidRPr="0065711E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1276" w:type="dxa"/>
            <w:gridSpan w:val="2"/>
            <w:vMerge w:val="restart"/>
            <w:vAlign w:val="center"/>
          </w:tcPr>
          <w:p w14:paraId="23D46F70" w14:textId="77777777" w:rsidR="0022631D" w:rsidRPr="0065711E" w:rsidRDefault="002A5FAA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850" w:type="dxa"/>
            <w:gridSpan w:val="4"/>
            <w:vAlign w:val="center"/>
          </w:tcPr>
          <w:p w14:paraId="27C3E62B" w14:textId="77777777" w:rsidR="0022631D" w:rsidRPr="0065711E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543" w:type="dxa"/>
            <w:gridSpan w:val="14"/>
            <w:vAlign w:val="center"/>
          </w:tcPr>
          <w:p w14:paraId="2161C83B" w14:textId="77777777" w:rsidR="0022631D" w:rsidRPr="0065711E" w:rsidRDefault="0065711E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  <w:tc>
          <w:tcPr>
            <w:tcW w:w="1417" w:type="dxa"/>
            <w:gridSpan w:val="6"/>
            <w:vMerge w:val="restart"/>
            <w:vAlign w:val="center"/>
          </w:tcPr>
          <w:p w14:paraId="3F4B3349" w14:textId="77777777"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419" w:type="dxa"/>
            <w:vMerge w:val="restart"/>
            <w:vAlign w:val="center"/>
          </w:tcPr>
          <w:p w14:paraId="42FB45AB" w14:textId="77777777" w:rsidR="0022631D" w:rsidRPr="002A5FAA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այմանագրով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14:paraId="04DA7AB6" w14:textId="77777777" w:rsidTr="00861AC4">
        <w:trPr>
          <w:trHeight w:val="175"/>
        </w:trPr>
        <w:tc>
          <w:tcPr>
            <w:tcW w:w="625" w:type="dxa"/>
            <w:vMerge/>
            <w:vAlign w:val="center"/>
          </w:tcPr>
          <w:p w14:paraId="44F3D32A" w14:textId="77777777" w:rsidR="0022631D" w:rsidRPr="002A5FAA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990" w:type="dxa"/>
            <w:gridSpan w:val="4"/>
            <w:vMerge/>
            <w:vAlign w:val="center"/>
          </w:tcPr>
          <w:p w14:paraId="58F8D2C4" w14:textId="77777777"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CBA813E" w14:textId="77777777"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4"/>
            <w:vMerge w:val="restart"/>
            <w:vAlign w:val="center"/>
          </w:tcPr>
          <w:p w14:paraId="79FD11C5" w14:textId="77777777" w:rsidR="0022631D" w:rsidRPr="00A07850" w:rsidRDefault="002A5FAA" w:rsidP="006D7C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14:paraId="7C9FA222" w14:textId="77777777" w:rsidR="0022631D" w:rsidRPr="00A07850" w:rsidRDefault="0022631D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2692" w:type="dxa"/>
            <w:gridSpan w:val="11"/>
            <w:vAlign w:val="center"/>
          </w:tcPr>
          <w:p w14:paraId="131BDE07" w14:textId="77777777"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417" w:type="dxa"/>
            <w:gridSpan w:val="6"/>
            <w:vMerge/>
          </w:tcPr>
          <w:p w14:paraId="2F2166C5" w14:textId="77777777"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</w:tcPr>
          <w:p w14:paraId="2F705E32" w14:textId="77777777"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14:paraId="5306E2E2" w14:textId="77777777" w:rsidTr="00861AC4">
        <w:trPr>
          <w:trHeight w:val="275"/>
        </w:trPr>
        <w:tc>
          <w:tcPr>
            <w:tcW w:w="625" w:type="dxa"/>
            <w:vMerge/>
            <w:tcBorders>
              <w:bottom w:val="single" w:sz="8" w:space="0" w:color="auto"/>
            </w:tcBorders>
            <w:vAlign w:val="center"/>
          </w:tcPr>
          <w:p w14:paraId="4CA243BA" w14:textId="77777777"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9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80D0579" w14:textId="77777777"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697B0B2" w14:textId="77777777"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4629048" w14:textId="77777777"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445D81F" w14:textId="77777777"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vAlign w:val="center"/>
          </w:tcPr>
          <w:p w14:paraId="4680FF6B" w14:textId="77777777" w:rsidR="0022631D" w:rsidRPr="00A07850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ֆինանսականմիջոցներով</w:t>
            </w:r>
            <w:proofErr w:type="spellEnd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vAlign w:val="center"/>
          </w:tcPr>
          <w:p w14:paraId="5DD383C3" w14:textId="77777777" w:rsidR="0022631D" w:rsidRPr="00A07850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417" w:type="dxa"/>
            <w:gridSpan w:val="6"/>
            <w:vMerge/>
            <w:tcBorders>
              <w:bottom w:val="single" w:sz="8" w:space="0" w:color="auto"/>
            </w:tcBorders>
          </w:tcPr>
          <w:p w14:paraId="1672AC28" w14:textId="77777777"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bottom w:val="single" w:sz="8" w:space="0" w:color="auto"/>
            </w:tcBorders>
          </w:tcPr>
          <w:p w14:paraId="4843259D" w14:textId="77777777"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AB0A1C" w:rsidRPr="008447E2" w14:paraId="1D70F3F3" w14:textId="77777777" w:rsidTr="00861AC4">
        <w:trPr>
          <w:trHeight w:val="957"/>
        </w:trPr>
        <w:tc>
          <w:tcPr>
            <w:tcW w:w="625" w:type="dxa"/>
            <w:tcBorders>
              <w:bottom w:val="single" w:sz="4" w:space="0" w:color="auto"/>
            </w:tcBorders>
          </w:tcPr>
          <w:p w14:paraId="4DB19AEE" w14:textId="797C7E5D" w:rsidR="00AB0A1C" w:rsidRPr="00861AC4" w:rsidRDefault="00861AC4" w:rsidP="00AB0A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861AC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="00AB0A1C" w:rsidRPr="00861AC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990" w:type="dxa"/>
            <w:gridSpan w:val="4"/>
            <w:tcBorders>
              <w:bottom w:val="single" w:sz="4" w:space="0" w:color="auto"/>
            </w:tcBorders>
          </w:tcPr>
          <w:p w14:paraId="31917301" w14:textId="045FF798" w:rsidR="00AB0A1C" w:rsidRPr="00B30675" w:rsidRDefault="00B30675" w:rsidP="00AB0A1C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30675">
              <w:rPr>
                <w:rFonts w:ascii="GHEA Grapalat" w:hAnsi="GHEA Grapalat"/>
                <w:sz w:val="18"/>
                <w:szCs w:val="18"/>
                <w:lang w:val="hy-AM"/>
              </w:rPr>
              <w:t>Թվային լուսանկարչական ապարատներ՝ ֆոտոապարատ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3F5BF56" w14:textId="02498DF4" w:rsidR="00AB0A1C" w:rsidRPr="00861AC4" w:rsidRDefault="00B30675" w:rsidP="00AB0A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4" w:space="0" w:color="auto"/>
            </w:tcBorders>
          </w:tcPr>
          <w:p w14:paraId="75BA1524" w14:textId="6BF4C42E" w:rsidR="00AB0A1C" w:rsidRPr="00861AC4" w:rsidRDefault="00B30675" w:rsidP="00AB0A1C">
            <w:pPr>
              <w:spacing w:before="0" w:after="0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AB0A1C" w:rsidRPr="00861A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14:paraId="7EC9EA2E" w14:textId="140A9579" w:rsidR="00AB0A1C" w:rsidRPr="00861AC4" w:rsidRDefault="00B30675" w:rsidP="00AB0A1C">
            <w:pPr>
              <w:spacing w:before="0" w:after="0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DE6811" w:rsidRPr="00861A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2329DA54" w14:textId="0AFB61B2" w:rsidR="00AB0A1C" w:rsidRPr="00861AC4" w:rsidRDefault="00B30675" w:rsidP="00AB0A1C">
            <w:pPr>
              <w:spacing w:before="0" w:after="0"/>
              <w:rPr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662 000</w:t>
            </w:r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</w:tcPr>
          <w:p w14:paraId="17A9867C" w14:textId="1DAFB231" w:rsidR="00AB0A1C" w:rsidRPr="00861AC4" w:rsidRDefault="00B30675" w:rsidP="00AB0A1C">
            <w:pPr>
              <w:spacing w:before="0" w:after="0"/>
              <w:rPr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662</w:t>
            </w:r>
            <w:r w:rsidR="00861AC4" w:rsidRPr="00861AC4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5D98FED7" w14:textId="77777777" w:rsidR="00AB0A1C" w:rsidRPr="00861AC4" w:rsidRDefault="00AB0A1C" w:rsidP="00AB0A1C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861AC4">
              <w:rPr>
                <w:rFonts w:ascii="GHEA Grapalat" w:hAnsi="GHEA Grapalat"/>
                <w:sz w:val="18"/>
                <w:szCs w:val="18"/>
                <w:lang w:val="hy-AM"/>
              </w:rPr>
              <w:t>Կցված է հավելված 1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17555FF" w14:textId="77777777" w:rsidR="00AB0A1C" w:rsidRPr="00861AC4" w:rsidRDefault="00AB0A1C" w:rsidP="00AB0A1C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1AC4">
              <w:rPr>
                <w:rFonts w:ascii="GHEA Grapalat" w:hAnsi="GHEA Grapalat"/>
                <w:sz w:val="18"/>
                <w:szCs w:val="18"/>
                <w:lang w:val="hy-AM"/>
              </w:rPr>
              <w:t>Կցված է հավելված 2</w:t>
            </w:r>
          </w:p>
        </w:tc>
      </w:tr>
      <w:tr w:rsidR="004F0B2A" w:rsidRPr="008447E2" w14:paraId="18E2DE0F" w14:textId="77777777" w:rsidTr="00654A16">
        <w:trPr>
          <w:trHeight w:val="169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114B82BA" w14:textId="77777777" w:rsidR="004F0B2A" w:rsidRPr="00117EF1" w:rsidRDefault="004F0B2A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F0B2A" w:rsidRPr="00B30675" w14:paraId="005BBADE" w14:textId="77777777" w:rsidTr="00266056">
        <w:trPr>
          <w:trHeight w:val="137"/>
        </w:trPr>
        <w:tc>
          <w:tcPr>
            <w:tcW w:w="4344" w:type="dxa"/>
            <w:gridSpan w:val="10"/>
            <w:tcBorders>
              <w:bottom w:val="single" w:sz="8" w:space="0" w:color="auto"/>
            </w:tcBorders>
            <w:vAlign w:val="center"/>
          </w:tcPr>
          <w:p w14:paraId="526D99AC" w14:textId="77777777" w:rsidR="004F0B2A" w:rsidRPr="00117EF1" w:rsidRDefault="004F0B2A" w:rsidP="00197EAC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նման ընթացակարգ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776" w:type="dxa"/>
            <w:gridSpan w:val="22"/>
            <w:tcBorders>
              <w:bottom w:val="single" w:sz="8" w:space="0" w:color="auto"/>
            </w:tcBorders>
            <w:vAlign w:val="center"/>
          </w:tcPr>
          <w:p w14:paraId="51AD4C7A" w14:textId="77777777" w:rsidR="004F0B2A" w:rsidRPr="0080170A" w:rsidRDefault="00044A2B" w:rsidP="0080170A">
            <w:pPr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Գնման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առարկան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ընդգրկված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է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Հայաստանի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Հանրապետության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կառավարության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18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մայիսի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2017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թվականի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թիվ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534-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որոշմամբ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հաստատաված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&lt;&lt;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Էլեկտրոնային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աճուրդի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իրականացման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կարգը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և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էլեկտրոնային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աճուրդի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միջոցով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ձեռք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բերվող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ապրանքների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,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աշխատանքների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, </w:t>
            </w:r>
            <w:proofErr w:type="gramStart"/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ծառայությունների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ցուցակը</w:t>
            </w:r>
            <w:proofErr w:type="gram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հաստատելու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մասին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&gt;&gt;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իրավական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ակտով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հաստատված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ապրանքների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>ցուցակում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: </w:t>
            </w:r>
            <w:proofErr w:type="spellStart"/>
            <w:proofErr w:type="gramStart"/>
            <w:r w:rsidRPr="00AC4EFD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>Հետևաբար</w:t>
            </w:r>
            <w:proofErr w:type="spellEnd"/>
            <w:r w:rsidRPr="00AC4EFD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 xml:space="preserve"> ,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Գնման</w:t>
            </w:r>
            <w:proofErr w:type="gramEnd"/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ընթացակարգը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Arial"/>
                <w:sz w:val="16"/>
                <w:szCs w:val="16"/>
                <w:lang w:val="hy-AM"/>
              </w:rPr>
              <w:t>իրկանացնել</w:t>
            </w:r>
            <w:r w:rsidRPr="00AC4E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AC4EF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գնումների էլեկտրոնային համակարգի միջոցով էլեկտրոնային աճուրդ </w:t>
            </w:r>
            <w:proofErr w:type="gramStart"/>
            <w:r w:rsidRPr="00AC4EF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ընթացակարգով </w:t>
            </w:r>
            <w:r w:rsidRPr="00AC4EFD">
              <w:rPr>
                <w:rFonts w:ascii="GHEA Grapalat" w:hAnsi="GHEA Grapalat" w:cs="Sylfaen"/>
                <w:sz w:val="16"/>
                <w:szCs w:val="16"/>
                <w:lang w:val="de-DE"/>
              </w:rPr>
              <w:t>:</w:t>
            </w:r>
            <w:proofErr w:type="gramEnd"/>
          </w:p>
        </w:tc>
      </w:tr>
      <w:tr w:rsidR="004F0B2A" w:rsidRPr="00B30675" w14:paraId="12BDECE1" w14:textId="77777777" w:rsidTr="00654A16">
        <w:trPr>
          <w:trHeight w:val="196"/>
        </w:trPr>
        <w:tc>
          <w:tcPr>
            <w:tcW w:w="1112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A1C8241" w14:textId="77777777" w:rsidR="004F0B2A" w:rsidRPr="00F34726" w:rsidRDefault="004F0B2A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4F0B2A" w:rsidRPr="00A07850" w14:paraId="7E0B0815" w14:textId="77777777" w:rsidTr="002660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5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53FDE" w14:textId="77777777"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րավեր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ուղարկելու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կամ հրապարակելո ւ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</w:p>
        </w:tc>
        <w:tc>
          <w:tcPr>
            <w:tcW w:w="4166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4DFF01A" w14:textId="50605E67" w:rsidR="004F0B2A" w:rsidRPr="00A07850" w:rsidRDefault="00B30675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27</w:t>
            </w:r>
            <w:r w:rsidR="00861AC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հոկտեմբերի</w:t>
            </w:r>
            <w:r w:rsidR="00EE0EB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="004F0B2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AC19A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4F0B2A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4F0B2A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4F0B2A" w:rsidRPr="00A07850" w14:paraId="5364E953" w14:textId="77777777" w:rsidTr="002660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3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420A63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րավերում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կատարված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փոփոխություններ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953C13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6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2E8303" w14:textId="77777777"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4F0B2A" w:rsidRPr="00A07850" w14:paraId="6F63B891" w14:textId="77777777" w:rsidTr="002660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3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57E9D2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200DF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16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D82DD9" w14:textId="77777777"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F0B2A" w:rsidRPr="00A07850" w14:paraId="25E0D244" w14:textId="77777777" w:rsidTr="002660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AC919A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Հրավերի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պարզաբանումների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5AB5C1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FBB423" w14:textId="77777777"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Հարցարդման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ստացման</w:t>
            </w:r>
            <w:proofErr w:type="spellEnd"/>
          </w:p>
        </w:tc>
        <w:tc>
          <w:tcPr>
            <w:tcW w:w="21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3A627B" w14:textId="77777777"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Պարզաբանման</w:t>
            </w:r>
            <w:proofErr w:type="spellEnd"/>
          </w:p>
        </w:tc>
      </w:tr>
      <w:tr w:rsidR="004F0B2A" w:rsidRPr="00A07850" w14:paraId="334D5C83" w14:textId="77777777" w:rsidTr="002660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1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EF3C6A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D93D0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C5C37" w14:textId="77777777"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21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A9907" w14:textId="77777777"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4F0B2A" w:rsidRPr="00A07850" w14:paraId="7CBB7946" w14:textId="77777777" w:rsidTr="002660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3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E2E58E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8D5BDE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0A20F9" w14:textId="77777777"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9FDBAE" w14:textId="77777777" w:rsidR="004F0B2A" w:rsidRPr="00A07850" w:rsidRDefault="004F0B2A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F0B2A" w:rsidRPr="00A07850" w14:paraId="0E243E34" w14:textId="77777777" w:rsidTr="00654A16">
        <w:trPr>
          <w:trHeight w:val="54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3F28752E" w14:textId="77777777" w:rsidR="004F0B2A" w:rsidRPr="00A07850" w:rsidRDefault="004F0B2A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F0B2A" w:rsidRPr="00A07850" w14:paraId="3A4EC72B" w14:textId="77777777" w:rsidTr="00266056">
        <w:trPr>
          <w:trHeight w:val="605"/>
        </w:trPr>
        <w:tc>
          <w:tcPr>
            <w:tcW w:w="989" w:type="dxa"/>
            <w:gridSpan w:val="3"/>
            <w:vMerge w:val="restart"/>
            <w:vAlign w:val="center"/>
          </w:tcPr>
          <w:p w14:paraId="1F73183A" w14:textId="77777777"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3317" w:type="dxa"/>
            <w:gridSpan w:val="6"/>
            <w:vMerge w:val="restart"/>
            <w:vAlign w:val="center"/>
          </w:tcPr>
          <w:p w14:paraId="1D75198D" w14:textId="77777777"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6814" w:type="dxa"/>
            <w:gridSpan w:val="23"/>
            <w:vAlign w:val="center"/>
          </w:tcPr>
          <w:p w14:paraId="3061FDB5" w14:textId="77777777"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/</w:t>
            </w:r>
            <w:proofErr w:type="spellStart"/>
            <w:proofErr w:type="gram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4F0B2A" w:rsidRPr="00A07850" w14:paraId="5A3C40C2" w14:textId="77777777" w:rsidTr="00266056">
        <w:trPr>
          <w:trHeight w:val="365"/>
        </w:trPr>
        <w:tc>
          <w:tcPr>
            <w:tcW w:w="989" w:type="dxa"/>
            <w:gridSpan w:val="3"/>
            <w:vMerge/>
            <w:vAlign w:val="center"/>
          </w:tcPr>
          <w:p w14:paraId="7B3BA238" w14:textId="77777777"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317" w:type="dxa"/>
            <w:gridSpan w:val="6"/>
            <w:vMerge/>
            <w:vAlign w:val="center"/>
          </w:tcPr>
          <w:p w14:paraId="39CB4A3C" w14:textId="77777777"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49" w:type="dxa"/>
            <w:gridSpan w:val="8"/>
            <w:vAlign w:val="center"/>
          </w:tcPr>
          <w:p w14:paraId="46EBBE6E" w14:textId="77777777"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160" w:type="dxa"/>
            <w:gridSpan w:val="10"/>
            <w:vAlign w:val="center"/>
          </w:tcPr>
          <w:p w14:paraId="5CF56B9C" w14:textId="77777777"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205" w:type="dxa"/>
            <w:gridSpan w:val="5"/>
            <w:vAlign w:val="center"/>
          </w:tcPr>
          <w:p w14:paraId="4E2E1DDB" w14:textId="77777777" w:rsidR="004F0B2A" w:rsidRPr="00A07850" w:rsidRDefault="004F0B2A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4F0B2A" w:rsidRPr="00A07850" w14:paraId="3A8BA30D" w14:textId="77777777" w:rsidTr="00266056">
        <w:trPr>
          <w:trHeight w:val="83"/>
        </w:trPr>
        <w:tc>
          <w:tcPr>
            <w:tcW w:w="989" w:type="dxa"/>
            <w:gridSpan w:val="3"/>
            <w:vAlign w:val="center"/>
          </w:tcPr>
          <w:p w14:paraId="548D4963" w14:textId="77777777" w:rsidR="004F0B2A" w:rsidRPr="00861AC4" w:rsidRDefault="004F0B2A" w:rsidP="006D7C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</w:pPr>
            <w:proofErr w:type="spellStart"/>
            <w:r w:rsidRPr="00861AC4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861AC4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 xml:space="preserve"> </w:t>
            </w:r>
            <w:r w:rsidR="00EE0EBE" w:rsidRPr="00861AC4">
              <w:rPr>
                <w:rFonts w:ascii="GHEA Grapalat" w:eastAsia="Times New Roman" w:hAnsi="GHEA Grapalat" w:cstheme="majorHAnsi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31" w:type="dxa"/>
            <w:gridSpan w:val="29"/>
            <w:vAlign w:val="center"/>
          </w:tcPr>
          <w:p w14:paraId="4B453EEB" w14:textId="77777777" w:rsidR="004F0B2A" w:rsidRPr="000E2540" w:rsidRDefault="004F0B2A" w:rsidP="006D7C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theme="majorHAnsi"/>
                <w:b/>
                <w:sz w:val="18"/>
                <w:szCs w:val="18"/>
                <w:lang w:val="hy-AM" w:eastAsia="ru-RU"/>
              </w:rPr>
            </w:pPr>
          </w:p>
        </w:tc>
      </w:tr>
      <w:tr w:rsidR="00B30675" w:rsidRPr="002E0A8E" w14:paraId="4FB9F8AF" w14:textId="77777777" w:rsidTr="00212298">
        <w:trPr>
          <w:trHeight w:val="264"/>
        </w:trPr>
        <w:tc>
          <w:tcPr>
            <w:tcW w:w="989" w:type="dxa"/>
            <w:gridSpan w:val="3"/>
            <w:tcBorders>
              <w:bottom w:val="single" w:sz="4" w:space="0" w:color="auto"/>
            </w:tcBorders>
          </w:tcPr>
          <w:p w14:paraId="19FAEFDC" w14:textId="77777777" w:rsidR="00B30675" w:rsidRPr="00AB0A1C" w:rsidRDefault="00B30675" w:rsidP="00B30675">
            <w:pPr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0A1C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752" w:type="dxa"/>
            <w:gridSpan w:val="8"/>
            <w:tcBorders>
              <w:bottom w:val="single" w:sz="4" w:space="0" w:color="auto"/>
            </w:tcBorders>
          </w:tcPr>
          <w:p w14:paraId="3BA4DFB1" w14:textId="50356FB9" w:rsidR="00B30675" w:rsidRPr="00AB0A1C" w:rsidRDefault="00B30675" w:rsidP="00B30675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1109AD">
              <w:rPr>
                <w:rFonts w:ascii="GHEA Grapalat" w:hAnsi="GHEA Grapalat"/>
                <w:sz w:val="20"/>
                <w:szCs w:val="20"/>
                <w:lang w:val="hy-AM"/>
              </w:rPr>
              <w:t>«ՎԱԼՍԱ» ՍՊԸ</w:t>
            </w:r>
          </w:p>
        </w:tc>
        <w:tc>
          <w:tcPr>
            <w:tcW w:w="2014" w:type="dxa"/>
            <w:gridSpan w:val="6"/>
            <w:tcBorders>
              <w:bottom w:val="single" w:sz="4" w:space="0" w:color="auto"/>
            </w:tcBorders>
          </w:tcPr>
          <w:p w14:paraId="3F266816" w14:textId="3E428586" w:rsidR="00B30675" w:rsidRPr="00AB0A1C" w:rsidRDefault="00B30675" w:rsidP="00B30675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1109AD">
              <w:rPr>
                <w:rFonts w:ascii="GHEA Grapalat" w:hAnsi="GHEA Grapalat" w:cs="Calibri"/>
                <w:color w:val="37474F"/>
                <w:sz w:val="20"/>
                <w:szCs w:val="20"/>
              </w:rPr>
              <w:t>660000 A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14:paraId="3F73E537" w14:textId="0F9228A0" w:rsidR="00B30675" w:rsidRPr="00AB0A1C" w:rsidRDefault="00B30675" w:rsidP="00B30675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1109AD">
              <w:rPr>
                <w:rFonts w:ascii="GHEA Grapalat" w:hAnsi="GHEA Grapalat" w:cs="Calibri"/>
                <w:color w:val="37474F"/>
                <w:sz w:val="20"/>
                <w:szCs w:val="20"/>
              </w:rPr>
              <w:t>0 %</w:t>
            </w:r>
          </w:p>
        </w:tc>
        <w:tc>
          <w:tcPr>
            <w:tcW w:w="2405" w:type="dxa"/>
            <w:gridSpan w:val="6"/>
            <w:tcBorders>
              <w:bottom w:val="single" w:sz="4" w:space="0" w:color="auto"/>
            </w:tcBorders>
          </w:tcPr>
          <w:p w14:paraId="5C2D44EC" w14:textId="63DB3631" w:rsidR="00B30675" w:rsidRPr="00AB0A1C" w:rsidRDefault="00B30675" w:rsidP="00B30675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1109AD">
              <w:rPr>
                <w:rFonts w:ascii="GHEA Grapalat" w:hAnsi="GHEA Grapalat" w:cs="Calibri"/>
                <w:color w:val="37474F"/>
                <w:sz w:val="20"/>
                <w:szCs w:val="20"/>
              </w:rPr>
              <w:t xml:space="preserve">660000.00 </w:t>
            </w:r>
          </w:p>
        </w:tc>
      </w:tr>
      <w:tr w:rsidR="00B30675" w:rsidRPr="002E0A8E" w14:paraId="2EF69460" w14:textId="77777777" w:rsidTr="00212298">
        <w:trPr>
          <w:trHeight w:val="264"/>
        </w:trPr>
        <w:tc>
          <w:tcPr>
            <w:tcW w:w="989" w:type="dxa"/>
            <w:gridSpan w:val="3"/>
            <w:tcBorders>
              <w:bottom w:val="single" w:sz="4" w:space="0" w:color="auto"/>
            </w:tcBorders>
          </w:tcPr>
          <w:p w14:paraId="2C864172" w14:textId="77777777" w:rsidR="00B30675" w:rsidRPr="00AB0A1C" w:rsidRDefault="00B30675" w:rsidP="00B30675">
            <w:pPr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B0A1C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3752" w:type="dxa"/>
            <w:gridSpan w:val="8"/>
            <w:tcBorders>
              <w:bottom w:val="single" w:sz="4" w:space="0" w:color="auto"/>
            </w:tcBorders>
          </w:tcPr>
          <w:p w14:paraId="35896D29" w14:textId="3D14E591" w:rsidR="00B30675" w:rsidRPr="00AB0A1C" w:rsidRDefault="00B30675" w:rsidP="00B30675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1109AD">
              <w:rPr>
                <w:rFonts w:ascii="GHEA Grapalat" w:hAnsi="GHEA Grapalat"/>
                <w:sz w:val="20"/>
                <w:szCs w:val="20"/>
              </w:rPr>
              <w:t>Դավիթ</w:t>
            </w:r>
            <w:proofErr w:type="spellEnd"/>
            <w:r w:rsidRPr="001109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109AD">
              <w:rPr>
                <w:rFonts w:ascii="GHEA Grapalat" w:hAnsi="GHEA Grapalat"/>
                <w:sz w:val="20"/>
                <w:szCs w:val="20"/>
              </w:rPr>
              <w:t>Սիմոնյան</w:t>
            </w:r>
            <w:proofErr w:type="spellEnd"/>
            <w:r w:rsidRPr="001109AD">
              <w:rPr>
                <w:rFonts w:ascii="GHEA Grapalat" w:hAnsi="GHEA Grapalat"/>
                <w:sz w:val="20"/>
                <w:szCs w:val="20"/>
              </w:rPr>
              <w:t xml:space="preserve"> Ա/Ձ</w:t>
            </w:r>
          </w:p>
        </w:tc>
        <w:tc>
          <w:tcPr>
            <w:tcW w:w="2014" w:type="dxa"/>
            <w:gridSpan w:val="6"/>
            <w:tcBorders>
              <w:bottom w:val="single" w:sz="4" w:space="0" w:color="auto"/>
            </w:tcBorders>
          </w:tcPr>
          <w:p w14:paraId="742D80F4" w14:textId="7ABC413A" w:rsidR="00B30675" w:rsidRPr="00AB0A1C" w:rsidRDefault="00B30675" w:rsidP="00B30675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1109AD">
              <w:rPr>
                <w:rFonts w:ascii="GHEA Grapalat" w:hAnsi="GHEA Grapalat" w:cs="Calibri"/>
                <w:color w:val="37474F"/>
                <w:sz w:val="20"/>
                <w:szCs w:val="20"/>
              </w:rPr>
              <w:t xml:space="preserve">1000000 </w:t>
            </w:r>
          </w:p>
        </w:tc>
        <w:tc>
          <w:tcPr>
            <w:tcW w:w="1960" w:type="dxa"/>
            <w:gridSpan w:val="9"/>
            <w:tcBorders>
              <w:bottom w:val="single" w:sz="4" w:space="0" w:color="auto"/>
            </w:tcBorders>
          </w:tcPr>
          <w:p w14:paraId="10B90049" w14:textId="02472DFA" w:rsidR="00B30675" w:rsidRPr="00AB0A1C" w:rsidRDefault="00B30675" w:rsidP="00B30675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1109AD">
              <w:rPr>
                <w:rFonts w:ascii="GHEA Grapalat" w:hAnsi="GHEA Grapalat" w:cs="Calibri"/>
                <w:color w:val="37474F"/>
                <w:sz w:val="20"/>
                <w:szCs w:val="20"/>
              </w:rPr>
              <w:t>20 %</w:t>
            </w:r>
          </w:p>
        </w:tc>
        <w:tc>
          <w:tcPr>
            <w:tcW w:w="2405" w:type="dxa"/>
            <w:gridSpan w:val="6"/>
            <w:tcBorders>
              <w:bottom w:val="single" w:sz="4" w:space="0" w:color="auto"/>
            </w:tcBorders>
          </w:tcPr>
          <w:p w14:paraId="244CBCE0" w14:textId="54A38F12" w:rsidR="00B30675" w:rsidRPr="00AB0A1C" w:rsidRDefault="00B30675" w:rsidP="00B30675">
            <w:pPr>
              <w:spacing w:before="0" w:after="0"/>
              <w:rPr>
                <w:rFonts w:ascii="GHEA Grapalat" w:hAnsi="GHEA Grapalat"/>
                <w:sz w:val="20"/>
                <w:szCs w:val="20"/>
              </w:rPr>
            </w:pPr>
            <w:r w:rsidRPr="001109AD">
              <w:rPr>
                <w:rFonts w:ascii="GHEA Grapalat" w:hAnsi="GHEA Grapalat" w:cs="Calibri"/>
                <w:color w:val="37474F"/>
                <w:sz w:val="20"/>
                <w:szCs w:val="20"/>
              </w:rPr>
              <w:t xml:space="preserve">1200000.00 </w:t>
            </w:r>
          </w:p>
        </w:tc>
      </w:tr>
      <w:tr w:rsidR="00B30675" w:rsidRPr="00A07850" w14:paraId="51F0AAE6" w14:textId="77777777" w:rsidTr="00654A16">
        <w:tc>
          <w:tcPr>
            <w:tcW w:w="11120" w:type="dxa"/>
            <w:gridSpan w:val="32"/>
            <w:tcBorders>
              <w:bottom w:val="single" w:sz="8" w:space="0" w:color="auto"/>
            </w:tcBorders>
            <w:vAlign w:val="center"/>
          </w:tcPr>
          <w:p w14:paraId="44A6E6CA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վյալներ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մերժված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</w:p>
        </w:tc>
      </w:tr>
      <w:tr w:rsidR="00B30675" w:rsidRPr="00A07850" w14:paraId="5BAFD104" w14:textId="77777777" w:rsidTr="00654A16">
        <w:tc>
          <w:tcPr>
            <w:tcW w:w="11120" w:type="dxa"/>
            <w:gridSpan w:val="32"/>
            <w:tcBorders>
              <w:bottom w:val="single" w:sz="8" w:space="0" w:color="auto"/>
            </w:tcBorders>
            <w:vAlign w:val="center"/>
          </w:tcPr>
          <w:p w14:paraId="18D91964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30675" w:rsidRPr="00A07850" w14:paraId="3C2C1507" w14:textId="77777777" w:rsidTr="00266056">
        <w:tc>
          <w:tcPr>
            <w:tcW w:w="802" w:type="dxa"/>
            <w:gridSpan w:val="2"/>
            <w:vMerge w:val="restart"/>
            <w:vAlign w:val="center"/>
          </w:tcPr>
          <w:p w14:paraId="02F26F6F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3089" w:type="dxa"/>
            <w:gridSpan w:val="5"/>
            <w:vMerge w:val="restart"/>
            <w:vAlign w:val="center"/>
          </w:tcPr>
          <w:p w14:paraId="29A994CC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229" w:type="dxa"/>
            <w:gridSpan w:val="25"/>
            <w:tcBorders>
              <w:bottom w:val="single" w:sz="8" w:space="0" w:color="auto"/>
            </w:tcBorders>
            <w:vAlign w:val="center"/>
          </w:tcPr>
          <w:p w14:paraId="69BE14AD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Գնահատման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արդյունքները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B30675" w:rsidRPr="00A07850" w14:paraId="571D13AF" w14:textId="77777777" w:rsidTr="00266056">
        <w:tc>
          <w:tcPr>
            <w:tcW w:w="80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22F81C4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08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91F5F8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vAlign w:val="center"/>
          </w:tcPr>
          <w:p w14:paraId="41962D06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փաստաթղթերիառկայությունը</w:t>
            </w:r>
            <w:proofErr w:type="spellEnd"/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vAlign w:val="center"/>
          </w:tcPr>
          <w:p w14:paraId="394A0863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Հայտով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130" w:type="dxa"/>
            <w:gridSpan w:val="10"/>
            <w:tcBorders>
              <w:bottom w:val="single" w:sz="8" w:space="0" w:color="auto"/>
            </w:tcBorders>
            <w:vAlign w:val="center"/>
          </w:tcPr>
          <w:p w14:paraId="68308332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գնման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առարկայի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տեխնիկական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բնութագրերի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836" w:type="dxa"/>
            <w:gridSpan w:val="7"/>
            <w:tcBorders>
              <w:bottom w:val="single" w:sz="8" w:space="0" w:color="auto"/>
            </w:tcBorders>
            <w:vAlign w:val="center"/>
          </w:tcPr>
          <w:p w14:paraId="28260F13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Գնային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</w:t>
            </w:r>
          </w:p>
        </w:tc>
      </w:tr>
      <w:tr w:rsidR="00B30675" w:rsidRPr="00A07850" w14:paraId="21381D87" w14:textId="77777777" w:rsidTr="00266056">
        <w:tc>
          <w:tcPr>
            <w:tcW w:w="802" w:type="dxa"/>
            <w:gridSpan w:val="2"/>
            <w:tcBorders>
              <w:bottom w:val="single" w:sz="8" w:space="0" w:color="auto"/>
            </w:tcBorders>
          </w:tcPr>
          <w:p w14:paraId="1188FADE" w14:textId="27505DD7" w:rsidR="00B30675" w:rsidRPr="00B30675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B30675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089" w:type="dxa"/>
            <w:gridSpan w:val="5"/>
            <w:tcBorders>
              <w:bottom w:val="single" w:sz="8" w:space="0" w:color="auto"/>
            </w:tcBorders>
          </w:tcPr>
          <w:p w14:paraId="4F0CC567" w14:textId="512CC1EB" w:rsidR="00B30675" w:rsidRPr="00B30675" w:rsidRDefault="00B30675" w:rsidP="00B30675">
            <w:pPr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B30675">
              <w:rPr>
                <w:rFonts w:ascii="GHEA Grapalat" w:hAnsi="GHEA Grapalat"/>
                <w:sz w:val="16"/>
                <w:szCs w:val="16"/>
              </w:rPr>
              <w:t>Դավիթ</w:t>
            </w:r>
            <w:proofErr w:type="spellEnd"/>
            <w:r w:rsidRPr="00B3067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30675">
              <w:rPr>
                <w:rFonts w:ascii="GHEA Grapalat" w:hAnsi="GHEA Grapalat"/>
                <w:sz w:val="16"/>
                <w:szCs w:val="16"/>
              </w:rPr>
              <w:t>Սիմոնյան</w:t>
            </w:r>
            <w:proofErr w:type="spellEnd"/>
            <w:r w:rsidRPr="00B30675">
              <w:rPr>
                <w:rFonts w:ascii="GHEA Grapalat" w:hAnsi="GHEA Grapalat"/>
                <w:sz w:val="16"/>
                <w:szCs w:val="16"/>
              </w:rPr>
              <w:t xml:space="preserve"> Ա/Ձ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</w:tcPr>
          <w:p w14:paraId="37FDE772" w14:textId="77777777" w:rsidR="00B30675" w:rsidRPr="00B30675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</w:tcPr>
          <w:p w14:paraId="22A4D0E4" w14:textId="77777777" w:rsidR="00B30675" w:rsidRPr="00B30675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30" w:type="dxa"/>
            <w:gridSpan w:val="10"/>
            <w:tcBorders>
              <w:bottom w:val="single" w:sz="8" w:space="0" w:color="auto"/>
            </w:tcBorders>
          </w:tcPr>
          <w:p w14:paraId="27EE7174" w14:textId="77777777" w:rsidR="00B30675" w:rsidRPr="00B30675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6" w:type="dxa"/>
            <w:gridSpan w:val="7"/>
            <w:tcBorders>
              <w:bottom w:val="single" w:sz="8" w:space="0" w:color="auto"/>
            </w:tcBorders>
          </w:tcPr>
          <w:p w14:paraId="01833295" w14:textId="5FE03EDF" w:rsidR="00B30675" w:rsidRPr="00B30675" w:rsidRDefault="00B30675" w:rsidP="00B306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գնի</w:t>
            </w:r>
            <w:proofErr w:type="spellEnd"/>
            <w:r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30675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գերազանցում</w:t>
            </w:r>
            <w:proofErr w:type="spellEnd"/>
          </w:p>
        </w:tc>
      </w:tr>
      <w:tr w:rsidR="00B30675" w:rsidRPr="00A07850" w14:paraId="179D9170" w14:textId="77777777" w:rsidTr="00266056">
        <w:trPr>
          <w:trHeight w:val="331"/>
        </w:trPr>
        <w:tc>
          <w:tcPr>
            <w:tcW w:w="3891" w:type="dxa"/>
            <w:gridSpan w:val="7"/>
            <w:vAlign w:val="center"/>
          </w:tcPr>
          <w:p w14:paraId="00D17BA5" w14:textId="77777777" w:rsidR="00B30675" w:rsidRPr="00A07850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7229" w:type="dxa"/>
            <w:gridSpan w:val="25"/>
            <w:vAlign w:val="center"/>
          </w:tcPr>
          <w:p w14:paraId="7F811F60" w14:textId="77777777" w:rsidR="00B30675" w:rsidRPr="00A07850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B30675" w:rsidRPr="00A07850" w14:paraId="6619DDB7" w14:textId="77777777" w:rsidTr="00654A16">
        <w:trPr>
          <w:trHeight w:val="289"/>
        </w:trPr>
        <w:tc>
          <w:tcPr>
            <w:tcW w:w="1112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2E13E25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30675" w:rsidRPr="00A07850" w14:paraId="0BE25F4F" w14:textId="77777777" w:rsidTr="00861AC4">
        <w:trPr>
          <w:trHeight w:val="346"/>
        </w:trPr>
        <w:tc>
          <w:tcPr>
            <w:tcW w:w="5592" w:type="dxa"/>
            <w:gridSpan w:val="14"/>
            <w:tcBorders>
              <w:bottom w:val="single" w:sz="8" w:space="0" w:color="auto"/>
            </w:tcBorders>
            <w:vAlign w:val="center"/>
          </w:tcPr>
          <w:p w14:paraId="095BB23D" w14:textId="77777777" w:rsidR="00B30675" w:rsidRPr="00A07850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528" w:type="dxa"/>
            <w:gridSpan w:val="18"/>
            <w:tcBorders>
              <w:bottom w:val="single" w:sz="8" w:space="0" w:color="auto"/>
            </w:tcBorders>
            <w:vAlign w:val="center"/>
          </w:tcPr>
          <w:p w14:paraId="1DD19233" w14:textId="3AA8BDBA" w:rsidR="00B30675" w:rsidRPr="00A07850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11 նոյեմբեր 2025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B30675" w:rsidRPr="00A07850" w14:paraId="53966F3B" w14:textId="77777777" w:rsidTr="00861AC4">
        <w:trPr>
          <w:trHeight w:val="92"/>
        </w:trPr>
        <w:tc>
          <w:tcPr>
            <w:tcW w:w="5592" w:type="dxa"/>
            <w:gridSpan w:val="14"/>
            <w:vMerge w:val="restart"/>
            <w:vAlign w:val="center"/>
          </w:tcPr>
          <w:p w14:paraId="066F16B2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ժամկետ</w:t>
            </w:r>
          </w:p>
        </w:tc>
        <w:tc>
          <w:tcPr>
            <w:tcW w:w="2474" w:type="dxa"/>
            <w:gridSpan w:val="10"/>
            <w:tcBorders>
              <w:bottom w:val="single" w:sz="8" w:space="0" w:color="auto"/>
            </w:tcBorders>
            <w:vAlign w:val="center"/>
          </w:tcPr>
          <w:p w14:paraId="6EC65898" w14:textId="77777777" w:rsidR="00B30675" w:rsidRPr="00A07850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3054" w:type="dxa"/>
            <w:gridSpan w:val="8"/>
            <w:tcBorders>
              <w:bottom w:val="single" w:sz="8" w:space="0" w:color="auto"/>
            </w:tcBorders>
            <w:vAlign w:val="center"/>
          </w:tcPr>
          <w:p w14:paraId="4A41A652" w14:textId="77777777" w:rsidR="00B30675" w:rsidRPr="00A07850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B30675" w:rsidRPr="00A07850" w14:paraId="2E63EE55" w14:textId="77777777" w:rsidTr="00861AC4">
        <w:trPr>
          <w:trHeight w:val="92"/>
        </w:trPr>
        <w:tc>
          <w:tcPr>
            <w:tcW w:w="5592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14:paraId="4D36034C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474" w:type="dxa"/>
            <w:gridSpan w:val="10"/>
            <w:tcBorders>
              <w:bottom w:val="single" w:sz="8" w:space="0" w:color="auto"/>
            </w:tcBorders>
            <w:vAlign w:val="center"/>
          </w:tcPr>
          <w:p w14:paraId="2C2964C9" w14:textId="0C3F62F9" w:rsidR="00B30675" w:rsidRPr="00266056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նոյեմբեր 2025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054" w:type="dxa"/>
            <w:gridSpan w:val="8"/>
            <w:tcBorders>
              <w:bottom w:val="single" w:sz="8" w:space="0" w:color="auto"/>
            </w:tcBorders>
            <w:vAlign w:val="center"/>
          </w:tcPr>
          <w:p w14:paraId="4B0C3541" w14:textId="680665B1" w:rsidR="00B30675" w:rsidRPr="00266056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21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նոյեմբեր 2025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B30675" w:rsidRPr="00A07850" w14:paraId="03E3EC08" w14:textId="77777777" w:rsidTr="00654A16">
        <w:trPr>
          <w:trHeight w:val="344"/>
        </w:trPr>
        <w:tc>
          <w:tcPr>
            <w:tcW w:w="11120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BB060D" w14:textId="770BE176" w:rsidR="00B30675" w:rsidRPr="00266056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Ընտրված</w:t>
            </w:r>
            <w:r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մասնակցին</w:t>
            </w:r>
            <w:r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պայմանագիր</w:t>
            </w:r>
            <w:r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կնքելու</w:t>
            </w:r>
            <w:r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առաջարկի</w:t>
            </w:r>
            <w:r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ծանուցման</w:t>
            </w:r>
            <w:r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  <w:r w:rsidRPr="0026605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27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նոյեմբեր 2025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B30675" w:rsidRPr="00A07850" w14:paraId="4A3CD913" w14:textId="77777777" w:rsidTr="00861AC4">
        <w:trPr>
          <w:trHeight w:val="344"/>
        </w:trPr>
        <w:tc>
          <w:tcPr>
            <w:tcW w:w="5592" w:type="dxa"/>
            <w:gridSpan w:val="14"/>
            <w:tcBorders>
              <w:bottom w:val="single" w:sz="8" w:space="0" w:color="auto"/>
            </w:tcBorders>
            <w:vAlign w:val="center"/>
          </w:tcPr>
          <w:p w14:paraId="59E29113" w14:textId="77777777" w:rsidR="00B30675" w:rsidRPr="00A07850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ւամսաթիվը</w:t>
            </w:r>
            <w:proofErr w:type="spellEnd"/>
          </w:p>
        </w:tc>
        <w:tc>
          <w:tcPr>
            <w:tcW w:w="5528" w:type="dxa"/>
            <w:gridSpan w:val="18"/>
            <w:tcBorders>
              <w:bottom w:val="single" w:sz="8" w:space="0" w:color="auto"/>
            </w:tcBorders>
            <w:vAlign w:val="center"/>
          </w:tcPr>
          <w:p w14:paraId="63E45925" w14:textId="1951B4C4" w:rsidR="00B30675" w:rsidRPr="00266056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8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նոյեմբեր 2025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B30675" w:rsidRPr="00A07850" w14:paraId="6FC1E257" w14:textId="77777777" w:rsidTr="00861AC4">
        <w:trPr>
          <w:trHeight w:val="344"/>
        </w:trPr>
        <w:tc>
          <w:tcPr>
            <w:tcW w:w="5592" w:type="dxa"/>
            <w:gridSpan w:val="14"/>
            <w:tcBorders>
              <w:bottom w:val="single" w:sz="8" w:space="0" w:color="auto"/>
            </w:tcBorders>
            <w:vAlign w:val="center"/>
          </w:tcPr>
          <w:p w14:paraId="1B6098AD" w14:textId="77777777" w:rsidR="00B30675" w:rsidRPr="00A07850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528" w:type="dxa"/>
            <w:gridSpan w:val="18"/>
            <w:tcBorders>
              <w:bottom w:val="single" w:sz="8" w:space="0" w:color="auto"/>
            </w:tcBorders>
            <w:vAlign w:val="center"/>
          </w:tcPr>
          <w:p w14:paraId="63CDF877" w14:textId="187442E6" w:rsidR="00B30675" w:rsidRPr="00266056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03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դեկտ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մբեր 2025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B30675" w:rsidRPr="00A07850" w14:paraId="517EB45B" w14:textId="77777777" w:rsidTr="00654A16">
        <w:trPr>
          <w:trHeight w:val="288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7C152022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30675" w:rsidRPr="00A07850" w14:paraId="5DE7502A" w14:textId="77777777" w:rsidTr="00113E8A">
        <w:tc>
          <w:tcPr>
            <w:tcW w:w="802" w:type="dxa"/>
            <w:gridSpan w:val="2"/>
            <w:vMerge w:val="restart"/>
            <w:vAlign w:val="center"/>
          </w:tcPr>
          <w:p w14:paraId="04D9F894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  <w:proofErr w:type="spellEnd"/>
          </w:p>
        </w:tc>
        <w:tc>
          <w:tcPr>
            <w:tcW w:w="1813" w:type="dxa"/>
            <w:gridSpan w:val="3"/>
            <w:vMerge w:val="restart"/>
            <w:vAlign w:val="center"/>
          </w:tcPr>
          <w:p w14:paraId="3922005C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8505" w:type="dxa"/>
            <w:gridSpan w:val="27"/>
            <w:vAlign w:val="center"/>
          </w:tcPr>
          <w:p w14:paraId="6874A4E8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  <w:proofErr w:type="spellEnd"/>
          </w:p>
        </w:tc>
      </w:tr>
      <w:tr w:rsidR="00B30675" w:rsidRPr="00A07850" w14:paraId="6CAA1E16" w14:textId="77777777" w:rsidTr="00861AC4">
        <w:trPr>
          <w:trHeight w:val="237"/>
        </w:trPr>
        <w:tc>
          <w:tcPr>
            <w:tcW w:w="802" w:type="dxa"/>
            <w:gridSpan w:val="2"/>
            <w:vMerge/>
            <w:vAlign w:val="center"/>
          </w:tcPr>
          <w:p w14:paraId="0DFB4D14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vMerge/>
            <w:vAlign w:val="center"/>
          </w:tcPr>
          <w:p w14:paraId="7CC8A85E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3"/>
            <w:vMerge w:val="restart"/>
            <w:vAlign w:val="center"/>
          </w:tcPr>
          <w:p w14:paraId="38F00F84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560" w:type="dxa"/>
            <w:gridSpan w:val="6"/>
            <w:vMerge w:val="restart"/>
            <w:vAlign w:val="center"/>
          </w:tcPr>
          <w:p w14:paraId="6C900E0C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403" w:type="dxa"/>
            <w:gridSpan w:val="5"/>
            <w:vMerge w:val="restart"/>
            <w:vAlign w:val="center"/>
          </w:tcPr>
          <w:p w14:paraId="6D77CD0E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վերջնա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ժամկետը</w:t>
            </w:r>
            <w:proofErr w:type="spellEnd"/>
          </w:p>
        </w:tc>
        <w:tc>
          <w:tcPr>
            <w:tcW w:w="851" w:type="dxa"/>
            <w:gridSpan w:val="4"/>
            <w:vMerge w:val="restart"/>
            <w:vAlign w:val="center"/>
          </w:tcPr>
          <w:p w14:paraId="2802851A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Կանխա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վճարի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3274" w:type="dxa"/>
            <w:gridSpan w:val="9"/>
            <w:vAlign w:val="center"/>
          </w:tcPr>
          <w:p w14:paraId="03B90965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B30675" w:rsidRPr="00A07850" w14:paraId="2420E4BD" w14:textId="77777777" w:rsidTr="00861AC4">
        <w:trPr>
          <w:trHeight w:val="238"/>
        </w:trPr>
        <w:tc>
          <w:tcPr>
            <w:tcW w:w="802" w:type="dxa"/>
            <w:gridSpan w:val="2"/>
            <w:vMerge/>
            <w:vAlign w:val="center"/>
          </w:tcPr>
          <w:p w14:paraId="55512D40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vMerge/>
            <w:vAlign w:val="center"/>
          </w:tcPr>
          <w:p w14:paraId="2641C273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vAlign w:val="center"/>
          </w:tcPr>
          <w:p w14:paraId="43CD7338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vAlign w:val="center"/>
          </w:tcPr>
          <w:p w14:paraId="3BCA0316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vAlign w:val="center"/>
          </w:tcPr>
          <w:p w14:paraId="4FE5315E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vAlign w:val="center"/>
          </w:tcPr>
          <w:p w14:paraId="26A3BCD7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74" w:type="dxa"/>
            <w:gridSpan w:val="9"/>
            <w:vAlign w:val="center"/>
          </w:tcPr>
          <w:p w14:paraId="729047D6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</w:p>
        </w:tc>
      </w:tr>
      <w:tr w:rsidR="00B30675" w:rsidRPr="00A07850" w14:paraId="169FAA4C" w14:textId="77777777" w:rsidTr="00861AC4">
        <w:trPr>
          <w:trHeight w:val="263"/>
        </w:trPr>
        <w:tc>
          <w:tcPr>
            <w:tcW w:w="80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CF3F437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5EC9561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02B9B4D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3F1DCD8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0B23EB0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11B8ED9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98" w:type="dxa"/>
            <w:gridSpan w:val="6"/>
            <w:tcBorders>
              <w:bottom w:val="single" w:sz="8" w:space="0" w:color="auto"/>
            </w:tcBorders>
            <w:vAlign w:val="center"/>
          </w:tcPr>
          <w:p w14:paraId="2943FB6B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</w:p>
        </w:tc>
        <w:tc>
          <w:tcPr>
            <w:tcW w:w="1776" w:type="dxa"/>
            <w:gridSpan w:val="3"/>
            <w:tcBorders>
              <w:bottom w:val="single" w:sz="8" w:space="0" w:color="auto"/>
            </w:tcBorders>
            <w:vAlign w:val="center"/>
          </w:tcPr>
          <w:p w14:paraId="3010FBFB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B30675" w:rsidRPr="00A07850" w14:paraId="0BD2E356" w14:textId="77777777" w:rsidTr="00B30675">
        <w:trPr>
          <w:trHeight w:val="146"/>
        </w:trPr>
        <w:tc>
          <w:tcPr>
            <w:tcW w:w="802" w:type="dxa"/>
            <w:gridSpan w:val="2"/>
          </w:tcPr>
          <w:p w14:paraId="0654DE7C" w14:textId="47C2E8DE" w:rsidR="00B30675" w:rsidRPr="00861AC4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AB0A1C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813" w:type="dxa"/>
            <w:gridSpan w:val="3"/>
          </w:tcPr>
          <w:p w14:paraId="5BF00546" w14:textId="2B1CFEA2" w:rsidR="00B30675" w:rsidRPr="00861AC4" w:rsidRDefault="00B30675" w:rsidP="00B306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1109AD">
              <w:rPr>
                <w:rFonts w:ascii="GHEA Grapalat" w:hAnsi="GHEA Grapalat"/>
                <w:sz w:val="20"/>
                <w:szCs w:val="20"/>
                <w:lang w:val="hy-AM"/>
              </w:rPr>
              <w:t>«ՎԱԼՍԱ» ՍՊԸ</w:t>
            </w:r>
          </w:p>
        </w:tc>
        <w:tc>
          <w:tcPr>
            <w:tcW w:w="1417" w:type="dxa"/>
            <w:gridSpan w:val="3"/>
          </w:tcPr>
          <w:p w14:paraId="220737A2" w14:textId="529EB8D1" w:rsidR="00B30675" w:rsidRPr="00861AC4" w:rsidRDefault="00B30675" w:rsidP="00B306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861AC4">
              <w:rPr>
                <w:rFonts w:ascii="GHEA Grapalat" w:hAnsi="GHEA Grapalat" w:cs="Sylfaen"/>
                <w:sz w:val="18"/>
                <w:szCs w:val="18"/>
              </w:rPr>
              <w:t>ԱՄԱՀ</w:t>
            </w:r>
            <w:r w:rsidRPr="00861AC4">
              <w:rPr>
                <w:rFonts w:ascii="GHEA Grapalat" w:hAnsi="GHEA Grapalat" w:cs="Sylfaen"/>
                <w:sz w:val="18"/>
                <w:szCs w:val="18"/>
                <w:lang w:val="af-ZA"/>
              </w:rPr>
              <w:t>-ԷԱՃԱՊ</w:t>
            </w:r>
            <w:r w:rsidRPr="00861AC4">
              <w:rPr>
                <w:rFonts w:ascii="GHEA Grapalat" w:hAnsi="GHEA Grapalat" w:cs="Sylfaen"/>
                <w:sz w:val="18"/>
                <w:szCs w:val="18"/>
              </w:rPr>
              <w:t>ՁԲ</w:t>
            </w:r>
            <w:r w:rsidRPr="00861AC4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 w:rsidRPr="00861AC4">
              <w:rPr>
                <w:rFonts w:ascii="GHEA Grapalat" w:hAnsi="GHEA Grapalat" w:cs="Sylfaen"/>
                <w:sz w:val="18"/>
                <w:szCs w:val="18"/>
                <w:lang w:val="hy-AM"/>
              </w:rPr>
              <w:t>25/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148</w:t>
            </w:r>
          </w:p>
        </w:tc>
        <w:tc>
          <w:tcPr>
            <w:tcW w:w="1560" w:type="dxa"/>
            <w:gridSpan w:val="6"/>
          </w:tcPr>
          <w:p w14:paraId="09EE01B2" w14:textId="21B5B7E1" w:rsidR="00B30675" w:rsidRPr="00861AC4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  <w:t>03</w:t>
            </w:r>
            <w:r w:rsidRPr="00861AC4"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  <w:t>դեկտ</w:t>
            </w:r>
            <w:r w:rsidRPr="00861AC4"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  <w:t>եմբերի 2025թ</w:t>
            </w:r>
            <w:r w:rsidRPr="00861AC4">
              <w:rPr>
                <w:rFonts w:asciiTheme="minorHAnsi" w:eastAsia="Times New Roman" w:hAnsiTheme="minorHAnsi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03" w:type="dxa"/>
            <w:gridSpan w:val="5"/>
            <w:vAlign w:val="center"/>
          </w:tcPr>
          <w:p w14:paraId="0AC3B3DA" w14:textId="52CB0D98" w:rsidR="00B30675" w:rsidRPr="00861AC4" w:rsidRDefault="00B30675" w:rsidP="00B30675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կողմերի</w:t>
            </w:r>
            <w:proofErr w:type="spellEnd"/>
            <w:r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միջև</w:t>
            </w:r>
            <w:proofErr w:type="spellEnd"/>
            <w:r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r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hy-AM"/>
              </w:rPr>
              <w:t>պայման</w:t>
            </w:r>
            <w:proofErr w:type="spellStart"/>
            <w:r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ագիրը</w:t>
            </w:r>
            <w:proofErr w:type="spellEnd"/>
            <w:r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ուժի</w:t>
            </w:r>
            <w:proofErr w:type="spellEnd"/>
            <w:r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մեջ</w:t>
            </w:r>
            <w:proofErr w:type="spellEnd"/>
            <w:r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մտնելու</w:t>
            </w:r>
            <w:proofErr w:type="spellEnd"/>
            <w:r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օրվանից</w:t>
            </w:r>
            <w:proofErr w:type="spellEnd"/>
            <w:r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հաշված</w:t>
            </w:r>
            <w:proofErr w:type="spellEnd"/>
            <w:r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r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  <w:lang w:val="hy-AM"/>
              </w:rPr>
              <w:t>22</w:t>
            </w:r>
            <w:r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օրացուցային</w:t>
            </w:r>
            <w:proofErr w:type="spellEnd"/>
            <w:r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օրվա</w:t>
            </w:r>
            <w:proofErr w:type="spellEnd"/>
            <w:r w:rsidRPr="00861AC4">
              <w:rPr>
                <w:rFonts w:ascii="GHEA Grapalat" w:hAnsi="GHEA Grapalat" w:cs="Calibri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</w:rPr>
              <w:t>ընթացքում</w:t>
            </w:r>
            <w:proofErr w:type="spellEnd"/>
            <w:r w:rsidRPr="00861AC4">
              <w:rPr>
                <w:rFonts w:ascii="GHEA Grapalat" w:hAnsi="GHEA Grapalat" w:cs="Sylfaen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</w:p>
        </w:tc>
        <w:tc>
          <w:tcPr>
            <w:tcW w:w="851" w:type="dxa"/>
            <w:gridSpan w:val="4"/>
            <w:vAlign w:val="center"/>
          </w:tcPr>
          <w:p w14:paraId="10D76FCA" w14:textId="77777777" w:rsidR="00B30675" w:rsidRPr="00861AC4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861AC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498" w:type="dxa"/>
            <w:gridSpan w:val="6"/>
          </w:tcPr>
          <w:p w14:paraId="33E857B3" w14:textId="10D08216" w:rsidR="00B30675" w:rsidRPr="00861AC4" w:rsidRDefault="00B30675" w:rsidP="00B30675">
            <w:pPr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660</w:t>
            </w:r>
            <w:r w:rsidRPr="00861AC4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776" w:type="dxa"/>
            <w:gridSpan w:val="3"/>
          </w:tcPr>
          <w:p w14:paraId="73793428" w14:textId="3FAC5F26" w:rsidR="00B30675" w:rsidRPr="00861AC4" w:rsidRDefault="00B30675" w:rsidP="00B30675">
            <w:pPr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660</w:t>
            </w:r>
            <w:r w:rsidRPr="00861AC4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</w:tr>
      <w:tr w:rsidR="00B30675" w:rsidRPr="00A07850" w14:paraId="18478D7B" w14:textId="77777777" w:rsidTr="00654A16">
        <w:trPr>
          <w:trHeight w:val="150"/>
        </w:trPr>
        <w:tc>
          <w:tcPr>
            <w:tcW w:w="11120" w:type="dxa"/>
            <w:gridSpan w:val="32"/>
            <w:vAlign w:val="center"/>
          </w:tcPr>
          <w:p w14:paraId="34681703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B30675" w:rsidRPr="00A07850" w14:paraId="0905F414" w14:textId="77777777" w:rsidTr="00266056">
        <w:trPr>
          <w:trHeight w:val="125"/>
        </w:trPr>
        <w:tc>
          <w:tcPr>
            <w:tcW w:w="802" w:type="dxa"/>
            <w:gridSpan w:val="2"/>
            <w:tcBorders>
              <w:bottom w:val="single" w:sz="8" w:space="0" w:color="auto"/>
            </w:tcBorders>
            <w:vAlign w:val="center"/>
          </w:tcPr>
          <w:p w14:paraId="0C0B74CA" w14:textId="77777777" w:rsidR="00B30675" w:rsidRPr="00391B72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w:type="spell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Չափա</w:t>
            </w:r>
            <w:r w:rsidRPr="00391B7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-</w:t>
            </w:r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բաժնիհամարը</w:t>
            </w:r>
            <w:proofErr w:type="spellEnd"/>
          </w:p>
        </w:tc>
        <w:tc>
          <w:tcPr>
            <w:tcW w:w="2237" w:type="dxa"/>
            <w:gridSpan w:val="4"/>
            <w:tcBorders>
              <w:bottom w:val="single" w:sz="8" w:space="0" w:color="auto"/>
            </w:tcBorders>
            <w:vAlign w:val="center"/>
          </w:tcPr>
          <w:p w14:paraId="2E8C1957" w14:textId="77777777" w:rsidR="00B30675" w:rsidRPr="00391B72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w:type="spell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Ընտրված</w:t>
            </w:r>
            <w:proofErr w:type="spellEnd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մասնակիցը</w:t>
            </w:r>
            <w:proofErr w:type="spellEnd"/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vAlign w:val="center"/>
          </w:tcPr>
          <w:p w14:paraId="4FB4DBAC" w14:textId="77777777" w:rsidR="00B30675" w:rsidRPr="00391B72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w:type="spell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Հասցե</w:t>
            </w:r>
            <w:proofErr w:type="spellEnd"/>
            <w:r w:rsidRPr="00391B7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հեռ</w:t>
            </w:r>
            <w:proofErr w:type="spellEnd"/>
            <w:r w:rsidRPr="00391B7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04" w:type="dxa"/>
            <w:gridSpan w:val="9"/>
            <w:tcBorders>
              <w:bottom w:val="single" w:sz="8" w:space="0" w:color="auto"/>
            </w:tcBorders>
            <w:vAlign w:val="center"/>
          </w:tcPr>
          <w:p w14:paraId="685C30BF" w14:textId="77777777" w:rsidR="00B30675" w:rsidRPr="00391B72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Էլ</w:t>
            </w:r>
            <w:proofErr w:type="spellEnd"/>
            <w:r w:rsidRPr="00391B72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.-</w:t>
            </w:r>
            <w:proofErr w:type="spellStart"/>
            <w:proofErr w:type="gramEnd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փոստ</w:t>
            </w:r>
            <w:proofErr w:type="spellEnd"/>
          </w:p>
        </w:tc>
        <w:tc>
          <w:tcPr>
            <w:tcW w:w="2070" w:type="dxa"/>
            <w:gridSpan w:val="8"/>
            <w:tcBorders>
              <w:bottom w:val="single" w:sz="8" w:space="0" w:color="auto"/>
            </w:tcBorders>
            <w:vAlign w:val="center"/>
          </w:tcPr>
          <w:p w14:paraId="33C6F25E" w14:textId="77777777" w:rsidR="00B30675" w:rsidRPr="00391B72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w:type="spell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Բանկային</w:t>
            </w:r>
            <w:proofErr w:type="spellEnd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91B72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հաշիվը</w:t>
            </w:r>
            <w:proofErr w:type="spellEnd"/>
          </w:p>
        </w:tc>
        <w:tc>
          <w:tcPr>
            <w:tcW w:w="1581" w:type="dxa"/>
            <w:gridSpan w:val="2"/>
            <w:tcBorders>
              <w:bottom w:val="single" w:sz="8" w:space="0" w:color="auto"/>
            </w:tcBorders>
            <w:vAlign w:val="center"/>
          </w:tcPr>
          <w:p w14:paraId="724CD7F6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ՀՎՀՀ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B30675" w:rsidRPr="003563E9" w14:paraId="703E5D3C" w14:textId="77777777" w:rsidTr="002F6A05">
        <w:trPr>
          <w:trHeight w:val="155"/>
        </w:trPr>
        <w:tc>
          <w:tcPr>
            <w:tcW w:w="802" w:type="dxa"/>
            <w:gridSpan w:val="2"/>
            <w:tcBorders>
              <w:bottom w:val="single" w:sz="8" w:space="0" w:color="auto"/>
            </w:tcBorders>
          </w:tcPr>
          <w:p w14:paraId="4471528C" w14:textId="67A6F9F4" w:rsidR="00B30675" w:rsidRPr="00B30675" w:rsidRDefault="00B30675" w:rsidP="00B306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B30675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37" w:type="dxa"/>
            <w:gridSpan w:val="4"/>
            <w:tcBorders>
              <w:bottom w:val="single" w:sz="8" w:space="0" w:color="auto"/>
            </w:tcBorders>
          </w:tcPr>
          <w:p w14:paraId="0E36C42E" w14:textId="432187CF" w:rsidR="00B30675" w:rsidRPr="00B30675" w:rsidRDefault="00B30675" w:rsidP="00B306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B30675">
              <w:rPr>
                <w:rFonts w:ascii="GHEA Grapalat" w:hAnsi="GHEA Grapalat"/>
                <w:sz w:val="18"/>
                <w:szCs w:val="18"/>
                <w:lang w:val="hy-AM"/>
              </w:rPr>
              <w:t>«ՎԱԼՍԱ» ՍՊԸ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</w:tcPr>
          <w:p w14:paraId="6610D1F4" w14:textId="4E254D58" w:rsidR="00B30675" w:rsidRPr="00B30675" w:rsidRDefault="00B30675" w:rsidP="00B30675">
            <w:pPr>
              <w:pStyle w:val="Default"/>
              <w:rPr>
                <w:rFonts w:ascii="GHEA Grapalat" w:hAnsi="GHEA Grapalat" w:cs="Franklin Gothic Medium Cond"/>
                <w:color w:val="auto"/>
                <w:sz w:val="18"/>
                <w:szCs w:val="18"/>
                <w:lang w:val="hy-AM"/>
              </w:rPr>
            </w:pPr>
            <w:r w:rsidRPr="00B30675">
              <w:rPr>
                <w:rFonts w:ascii="GHEA Grapalat" w:hAnsi="GHEA Grapalat"/>
                <w:sz w:val="18"/>
                <w:szCs w:val="18"/>
                <w:lang w:val="hy-AM"/>
              </w:rPr>
              <w:t>ք. Երևան, Խուդյակովի 84/4 բն</w:t>
            </w:r>
            <w:r w:rsidRPr="00B30675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B30675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50</w:t>
            </w:r>
          </w:p>
        </w:tc>
        <w:tc>
          <w:tcPr>
            <w:tcW w:w="2304" w:type="dxa"/>
            <w:gridSpan w:val="9"/>
            <w:tcBorders>
              <w:bottom w:val="single" w:sz="8" w:space="0" w:color="auto"/>
            </w:tcBorders>
          </w:tcPr>
          <w:p w14:paraId="52C22824" w14:textId="62C37647" w:rsidR="00B30675" w:rsidRPr="00B30675" w:rsidRDefault="00B30675" w:rsidP="00B306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B30675">
              <w:rPr>
                <w:rFonts w:ascii="GHEA Grapalat" w:hAnsi="GHEA Grapalat"/>
                <w:sz w:val="18"/>
                <w:szCs w:val="18"/>
                <w:lang w:val="hy-AM"/>
              </w:rPr>
              <w:t xml:space="preserve">nerses.manukyan@yahoo.com </w:t>
            </w:r>
          </w:p>
        </w:tc>
        <w:tc>
          <w:tcPr>
            <w:tcW w:w="2070" w:type="dxa"/>
            <w:gridSpan w:val="8"/>
            <w:tcBorders>
              <w:bottom w:val="single" w:sz="8" w:space="0" w:color="auto"/>
            </w:tcBorders>
          </w:tcPr>
          <w:p w14:paraId="7D8AD826" w14:textId="62CE9797" w:rsidR="00B30675" w:rsidRPr="00B30675" w:rsidRDefault="00B30675" w:rsidP="00B306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B30675">
              <w:rPr>
                <w:rFonts w:ascii="GHEA Grapalat" w:hAnsi="GHEA Grapalat"/>
                <w:sz w:val="18"/>
                <w:szCs w:val="18"/>
                <w:lang w:val="hy-AM"/>
              </w:rPr>
              <w:t>2472402588520000</w:t>
            </w:r>
          </w:p>
        </w:tc>
        <w:tc>
          <w:tcPr>
            <w:tcW w:w="1581" w:type="dxa"/>
            <w:gridSpan w:val="2"/>
            <w:tcBorders>
              <w:bottom w:val="single" w:sz="8" w:space="0" w:color="auto"/>
            </w:tcBorders>
          </w:tcPr>
          <w:p w14:paraId="5293194C" w14:textId="0F48D150" w:rsidR="00B30675" w:rsidRPr="00B30675" w:rsidRDefault="00B30675" w:rsidP="00B306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B30675">
              <w:rPr>
                <w:rFonts w:ascii="GHEA Grapalat" w:hAnsi="GHEA Grapalat"/>
                <w:sz w:val="18"/>
                <w:szCs w:val="18"/>
                <w:lang w:val="hy-AM"/>
              </w:rPr>
              <w:t>01017079</w:t>
            </w:r>
          </w:p>
        </w:tc>
      </w:tr>
      <w:tr w:rsidR="00B30675" w:rsidRPr="003563E9" w14:paraId="440AC092" w14:textId="77777777" w:rsidTr="00654A16">
        <w:trPr>
          <w:trHeight w:val="288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238BC4D4" w14:textId="77777777" w:rsidR="00B30675" w:rsidRPr="000E22D4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0675" w:rsidRPr="00B30675" w14:paraId="08E3007B" w14:textId="77777777" w:rsidTr="002660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8A8CC9" w14:textId="77777777" w:rsidR="00B30675" w:rsidRPr="000E22D4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Այլտեղեկություններ</w:t>
            </w:r>
          </w:p>
        </w:tc>
        <w:tc>
          <w:tcPr>
            <w:tcW w:w="8595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47DC80" w14:textId="77777777" w:rsidR="00B30675" w:rsidRPr="00A07850" w:rsidRDefault="00B30675" w:rsidP="00B3067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Ծանոթություն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`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Որևէ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չափաբաժնի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դեպքում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պատվիրատուն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պարտավորէ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լրացնել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տեղեկություններ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չկայացմանվ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երաբերյալ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։</w:t>
            </w:r>
          </w:p>
        </w:tc>
      </w:tr>
      <w:tr w:rsidR="00B30675" w:rsidRPr="00B30675" w14:paraId="26E2A279" w14:textId="77777777" w:rsidTr="00654A16">
        <w:trPr>
          <w:trHeight w:val="288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07962A55" w14:textId="77777777" w:rsidR="00B30675" w:rsidRPr="00117EF1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0675" w:rsidRPr="00B30675" w14:paraId="7B6D1DDC" w14:textId="77777777" w:rsidTr="00654A16">
        <w:trPr>
          <w:trHeight w:val="288"/>
        </w:trPr>
        <w:tc>
          <w:tcPr>
            <w:tcW w:w="11120" w:type="dxa"/>
            <w:gridSpan w:val="32"/>
            <w:vAlign w:val="center"/>
          </w:tcPr>
          <w:p w14:paraId="5F7FBA25" w14:textId="77777777" w:rsidR="00B30675" w:rsidRPr="00117EF1" w:rsidRDefault="00B30675" w:rsidP="00B3067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Ինչպես սույն ընթացակարգի տվյալ չափաբաժնի մասով հայտ ներկայացրած մասնակիցները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Հայաստանի Հանրապետությունում պետական գրանցում ստացած հասարակական կազմակերպությունները և լրատվական գործունեություն իրականացնող անձինք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E2527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օրացուցային օրվա ընթացքում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14:paraId="42151481" w14:textId="77777777" w:rsidR="00B30675" w:rsidRPr="00117EF1" w:rsidRDefault="00B30675" w:rsidP="00B3067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Գրավոր պահանջին կից ներկայացվում է՝</w:t>
            </w:r>
          </w:p>
          <w:p w14:paraId="3DC06464" w14:textId="77777777" w:rsidR="00B30675" w:rsidRPr="00117EF1" w:rsidRDefault="00B30675" w:rsidP="00B3067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անձին տրամադրված լիազորագրի բնօրինակը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Ընդ որում լիազորված՝</w:t>
            </w:r>
          </w:p>
          <w:p w14:paraId="18D82DC4" w14:textId="77777777" w:rsidR="00B30675" w:rsidRPr="00117EF1" w:rsidRDefault="00B30675" w:rsidP="00B3067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անձանց քանակը չի կարող գերազանցել երկուսը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38607F16" w14:textId="77777777" w:rsidR="00B30675" w:rsidRPr="00117EF1" w:rsidRDefault="00B30675" w:rsidP="00B3067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անձը անձամբ պետքէ կատարի այն գործողությունները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համար լիազորված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68F84263" w14:textId="77777777" w:rsidR="00B30675" w:rsidRPr="00117EF1" w:rsidRDefault="00B30675" w:rsidP="00B3067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գործընթացին մասնակցելու պահանջ ներկայացրած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լիազորված ֆիզիկական անձանց կողմից ստորագրված բնօրինակ հայտարարություններ՝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>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 մասին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 օրենքի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հոդվածի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2-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րդ մասով նախատեսված շահերի բախման բացակայության մասին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1717B02D" w14:textId="77777777" w:rsidR="00B30675" w:rsidRPr="00117EF1" w:rsidRDefault="00B30675" w:rsidP="00B3067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 էլեկտրոնային փոստի հասցեները և հեռախոսահամարները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միջոցով պատվիրատուն կարողէ կապ հաստատել պահանջը ներկայացրած անձի և վերջինիս կողմից լիազորված ֆիզիկական անձի հետ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14:paraId="02CE6A85" w14:textId="77777777" w:rsidR="00B30675" w:rsidRPr="00117EF1" w:rsidRDefault="00B30675" w:rsidP="00B3067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Հայաստանի Հանրապետությունում պետական գրանցում ստացած հասարակական կազմակերպությունների և լրատվական գործունեություն իրականացնող անձանց դեպքում՝նաև պետական գրանցման վկայականի պատճենը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14:paraId="43D91E53" w14:textId="77777777" w:rsidR="00B30675" w:rsidRPr="00117EF1" w:rsidRDefault="00B30675" w:rsidP="00B3067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---------------------------: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B30675" w:rsidRPr="00B30675" w14:paraId="2377A6CC" w14:textId="77777777" w:rsidTr="00654A16">
        <w:trPr>
          <w:trHeight w:val="288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241F6B3F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64622022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0675" w:rsidRPr="00B30675" w14:paraId="47168651" w14:textId="77777777" w:rsidTr="00266056">
        <w:trPr>
          <w:trHeight w:val="475"/>
        </w:trPr>
        <w:tc>
          <w:tcPr>
            <w:tcW w:w="2525" w:type="dxa"/>
            <w:gridSpan w:val="4"/>
            <w:tcBorders>
              <w:bottom w:val="single" w:sz="8" w:space="0" w:color="auto"/>
            </w:tcBorders>
          </w:tcPr>
          <w:p w14:paraId="4046AFE9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Մասնակիցների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ներգրավման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նպատակով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&lt;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&gt;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օրենքի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համաձայն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իրականացված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հրապարակումների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տեղեկությունները</w:t>
            </w:r>
          </w:p>
        </w:tc>
        <w:tc>
          <w:tcPr>
            <w:tcW w:w="8595" w:type="dxa"/>
            <w:gridSpan w:val="28"/>
            <w:tcBorders>
              <w:bottom w:val="single" w:sz="8" w:space="0" w:color="auto"/>
            </w:tcBorders>
          </w:tcPr>
          <w:p w14:paraId="72D74247" w14:textId="77777777" w:rsidR="00B30675" w:rsidRPr="0039546E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eauction.armeps.am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 էլեկտրոնային կայքերում</w:t>
            </w:r>
          </w:p>
        </w:tc>
      </w:tr>
      <w:tr w:rsidR="00B30675" w:rsidRPr="00B30675" w14:paraId="6E4DF365" w14:textId="77777777" w:rsidTr="00654A16">
        <w:trPr>
          <w:trHeight w:val="288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462BBA40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16950783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0675" w:rsidRPr="00B30675" w14:paraId="21ABB840" w14:textId="77777777" w:rsidTr="00266056">
        <w:trPr>
          <w:trHeight w:val="427"/>
        </w:trPr>
        <w:tc>
          <w:tcPr>
            <w:tcW w:w="2525" w:type="dxa"/>
            <w:gridSpan w:val="4"/>
            <w:tcBorders>
              <w:bottom w:val="single" w:sz="8" w:space="0" w:color="auto"/>
            </w:tcBorders>
            <w:vAlign w:val="center"/>
          </w:tcPr>
          <w:p w14:paraId="3F7F5C7B" w14:textId="77777777" w:rsidR="00B30675" w:rsidRPr="00A07850" w:rsidRDefault="00B30675" w:rsidP="00B3067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595" w:type="dxa"/>
            <w:gridSpan w:val="28"/>
            <w:tcBorders>
              <w:bottom w:val="single" w:sz="8" w:space="0" w:color="auto"/>
            </w:tcBorders>
            <w:vAlign w:val="center"/>
          </w:tcPr>
          <w:p w14:paraId="140BBF04" w14:textId="77777777" w:rsidR="00B30675" w:rsidRPr="00E25271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լ</w:t>
            </w:r>
          </w:p>
        </w:tc>
      </w:tr>
      <w:tr w:rsidR="00B30675" w:rsidRPr="00B30675" w14:paraId="3F9E4E9B" w14:textId="77777777" w:rsidTr="00654A16">
        <w:trPr>
          <w:trHeight w:val="288"/>
        </w:trPr>
        <w:tc>
          <w:tcPr>
            <w:tcW w:w="1112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3C820C7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0675" w:rsidRPr="00B30675" w14:paraId="049B9EF6" w14:textId="77777777" w:rsidTr="00266056">
        <w:trPr>
          <w:trHeight w:val="427"/>
        </w:trPr>
        <w:tc>
          <w:tcPr>
            <w:tcW w:w="2525" w:type="dxa"/>
            <w:gridSpan w:val="4"/>
            <w:tcBorders>
              <w:bottom w:val="single" w:sz="8" w:space="0" w:color="auto"/>
            </w:tcBorders>
            <w:vAlign w:val="center"/>
          </w:tcPr>
          <w:p w14:paraId="373A61C2" w14:textId="77777777" w:rsidR="00B30675" w:rsidRPr="00A07850" w:rsidRDefault="00B30675" w:rsidP="00B3067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8595" w:type="dxa"/>
            <w:gridSpan w:val="28"/>
            <w:tcBorders>
              <w:bottom w:val="single" w:sz="8" w:space="0" w:color="auto"/>
            </w:tcBorders>
            <w:vAlign w:val="center"/>
          </w:tcPr>
          <w:p w14:paraId="55C513F6" w14:textId="77777777" w:rsidR="00B30675" w:rsidRPr="00E25271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ել</w:t>
            </w:r>
          </w:p>
        </w:tc>
      </w:tr>
      <w:tr w:rsidR="00B30675" w:rsidRPr="00B30675" w14:paraId="391C0865" w14:textId="77777777" w:rsidTr="00654A16">
        <w:trPr>
          <w:trHeight w:val="288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612DE7A1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0675" w:rsidRPr="00A07850" w14:paraId="3AA0F523" w14:textId="77777777" w:rsidTr="00266056">
        <w:trPr>
          <w:trHeight w:val="427"/>
        </w:trPr>
        <w:tc>
          <w:tcPr>
            <w:tcW w:w="2525" w:type="dxa"/>
            <w:gridSpan w:val="4"/>
            <w:tcBorders>
              <w:bottom w:val="single" w:sz="8" w:space="0" w:color="auto"/>
            </w:tcBorders>
            <w:vAlign w:val="center"/>
          </w:tcPr>
          <w:p w14:paraId="037ADCAB" w14:textId="77777777" w:rsidR="00B30675" w:rsidRPr="00A07850" w:rsidRDefault="00B30675" w:rsidP="00B3067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95" w:type="dxa"/>
            <w:gridSpan w:val="28"/>
            <w:tcBorders>
              <w:bottom w:val="single" w:sz="8" w:space="0" w:color="auto"/>
            </w:tcBorders>
            <w:vAlign w:val="center"/>
          </w:tcPr>
          <w:p w14:paraId="1B7034A9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B30675" w:rsidRPr="00A07850" w14:paraId="46A343FC" w14:textId="77777777" w:rsidTr="00654A16">
        <w:trPr>
          <w:trHeight w:val="288"/>
        </w:trPr>
        <w:tc>
          <w:tcPr>
            <w:tcW w:w="11120" w:type="dxa"/>
            <w:gridSpan w:val="32"/>
            <w:shd w:val="clear" w:color="auto" w:fill="99CCFF"/>
            <w:vAlign w:val="center"/>
          </w:tcPr>
          <w:p w14:paraId="4BE90CF7" w14:textId="77777777" w:rsidR="00B30675" w:rsidRPr="00A07850" w:rsidRDefault="00B30675" w:rsidP="00B306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30675" w:rsidRPr="00A07850" w14:paraId="7BA7094E" w14:textId="77777777" w:rsidTr="00654A16">
        <w:trPr>
          <w:trHeight w:val="227"/>
        </w:trPr>
        <w:tc>
          <w:tcPr>
            <w:tcW w:w="11120" w:type="dxa"/>
            <w:gridSpan w:val="32"/>
            <w:vAlign w:val="center"/>
          </w:tcPr>
          <w:p w14:paraId="0073F5BD" w14:textId="77777777" w:rsidR="00B30675" w:rsidRPr="00A07850" w:rsidRDefault="00B30675" w:rsidP="00B3067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հայտարարության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հետ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կապված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լրացուցիչ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տեղեկություններ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ստանալու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կարող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եք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դիմել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գնումների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համակարգող</w:t>
            </w:r>
          </w:p>
        </w:tc>
      </w:tr>
      <w:tr w:rsidR="00B30675" w:rsidRPr="00A07850" w14:paraId="0A4ABA08" w14:textId="77777777" w:rsidTr="00113E8A">
        <w:trPr>
          <w:trHeight w:val="47"/>
        </w:trPr>
        <w:tc>
          <w:tcPr>
            <w:tcW w:w="2615" w:type="dxa"/>
            <w:gridSpan w:val="5"/>
            <w:tcBorders>
              <w:bottom w:val="single" w:sz="8" w:space="0" w:color="auto"/>
            </w:tcBorders>
            <w:vAlign w:val="center"/>
          </w:tcPr>
          <w:p w14:paraId="521CF7A3" w14:textId="77777777" w:rsidR="00B30675" w:rsidRPr="00A07850" w:rsidRDefault="00B30675" w:rsidP="00B3067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4680" w:type="dxa"/>
            <w:gridSpan w:val="16"/>
            <w:tcBorders>
              <w:bottom w:val="single" w:sz="8" w:space="0" w:color="auto"/>
            </w:tcBorders>
            <w:vAlign w:val="center"/>
          </w:tcPr>
          <w:p w14:paraId="3C5508CC" w14:textId="77777777" w:rsidR="00B30675" w:rsidRPr="00A07850" w:rsidRDefault="00B30675" w:rsidP="00B3067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825" w:type="dxa"/>
            <w:gridSpan w:val="11"/>
            <w:tcBorders>
              <w:bottom w:val="single" w:sz="8" w:space="0" w:color="auto"/>
            </w:tcBorders>
            <w:vAlign w:val="center"/>
          </w:tcPr>
          <w:p w14:paraId="253F591F" w14:textId="77777777" w:rsidR="00B30675" w:rsidRPr="00A07850" w:rsidRDefault="00B30675" w:rsidP="00B3067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B30675" w:rsidRPr="00A07850" w14:paraId="20600964" w14:textId="77777777" w:rsidTr="00113E8A">
        <w:trPr>
          <w:trHeight w:val="47"/>
        </w:trPr>
        <w:tc>
          <w:tcPr>
            <w:tcW w:w="2615" w:type="dxa"/>
            <w:gridSpan w:val="5"/>
            <w:vAlign w:val="center"/>
          </w:tcPr>
          <w:p w14:paraId="6FCF681F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>Զարուհի Ղազարյան</w:t>
            </w:r>
          </w:p>
        </w:tc>
        <w:tc>
          <w:tcPr>
            <w:tcW w:w="4680" w:type="dxa"/>
            <w:gridSpan w:val="16"/>
            <w:vAlign w:val="center"/>
          </w:tcPr>
          <w:p w14:paraId="02DA5557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825" w:type="dxa"/>
            <w:gridSpan w:val="11"/>
            <w:vAlign w:val="center"/>
          </w:tcPr>
          <w:p w14:paraId="0D08A9A0" w14:textId="77777777" w:rsidR="00B30675" w:rsidRPr="00A07850" w:rsidRDefault="00B30675" w:rsidP="00B306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14:paraId="1F54F685" w14:textId="77777777" w:rsidR="00B406A4" w:rsidRPr="00A12583" w:rsidRDefault="00A12583" w:rsidP="00A12583">
      <w:pPr>
        <w:spacing w:before="0" w:after="160" w:line="259" w:lineRule="auto"/>
        <w:ind w:left="0" w:firstLine="0"/>
        <w:rPr>
          <w:rStyle w:val="y2iqfc"/>
          <w:rFonts w:ascii="GHEA Grapalat" w:eastAsia="Times New Roman" w:hAnsi="GHEA Grapalat" w:cs="Sylfaen"/>
          <w:sz w:val="18"/>
          <w:szCs w:val="18"/>
          <w:lang w:val="af-ZA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</w:t>
      </w:r>
      <w:r w:rsidR="002204C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</w:t>
      </w:r>
      <w:r w:rsidR="001F180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</w:t>
      </w:r>
    </w:p>
    <w:p w14:paraId="19821590" w14:textId="77777777" w:rsidR="001F1800" w:rsidRPr="008447E2" w:rsidRDefault="008447E2" w:rsidP="00861AC4">
      <w:pPr>
        <w:spacing w:after="160"/>
        <w:ind w:left="0" w:firstLine="0"/>
        <w:rPr>
          <w:rStyle w:val="y2iqfc"/>
          <w:rFonts w:ascii="GHEA Grapalat" w:hAnsi="GHEA Grapalat"/>
          <w:b/>
          <w:iCs/>
          <w:color w:val="202124"/>
          <w:sz w:val="24"/>
          <w:szCs w:val="24"/>
          <w:lang w:val="hy-AM"/>
        </w:rPr>
      </w:pPr>
      <w:r w:rsidRPr="008447E2">
        <w:rPr>
          <w:rStyle w:val="y2iqfc"/>
          <w:rFonts w:ascii="GHEA Grapalat" w:hAnsi="GHEA Grapalat"/>
          <w:b/>
          <w:iCs/>
          <w:color w:val="202124"/>
          <w:sz w:val="24"/>
          <w:szCs w:val="24"/>
          <w:lang w:val="hy-AM"/>
        </w:rPr>
        <w:t>ՀԱՎԵԼՎԱԾ 1</w:t>
      </w:r>
    </w:p>
    <w:p w14:paraId="2E81EADA" w14:textId="77777777" w:rsidR="00C65EB9" w:rsidRPr="00AB0A1C" w:rsidRDefault="00C65EB9" w:rsidP="00861AC4">
      <w:pPr>
        <w:spacing w:before="0" w:after="0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bookmarkStart w:id="0" w:name="_Hlk190161698"/>
      <w:r w:rsidRPr="00AB0A1C">
        <w:rPr>
          <w:rFonts w:ascii="GHEA Grapalat" w:hAnsi="GHEA Grapalat"/>
          <w:b/>
          <w:bCs/>
          <w:sz w:val="20"/>
          <w:szCs w:val="20"/>
          <w:lang w:val="hy-AM"/>
        </w:rPr>
        <w:t>ՏԵԽՆԻԿԱԿԱՆ ԲՆՈՒԹԱԳԻՐ 1</w:t>
      </w:r>
    </w:p>
    <w:bookmarkEnd w:id="0"/>
    <w:p w14:paraId="03291035" w14:textId="77777777" w:rsidR="00B30675" w:rsidRPr="00974BCE" w:rsidRDefault="00B30675" w:rsidP="00B30675">
      <w:pPr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F00FC9">
        <w:rPr>
          <w:rFonts w:ascii="GHEA Grapalat" w:hAnsi="GHEA Grapalat"/>
          <w:b/>
          <w:bCs/>
          <w:sz w:val="20"/>
          <w:szCs w:val="20"/>
          <w:lang w:val="hy-AM"/>
        </w:rPr>
        <w:t xml:space="preserve">Ֆոտոապարատը պետք է ունենա հետևյալ հիմնական հատկանիշները՝ սև գույն և 24 ամսվա երաշխիք, քաշը՝ /զուտ/ 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առնվազն՝ </w:t>
      </w:r>
      <w:r w:rsidRPr="00F00FC9">
        <w:rPr>
          <w:rFonts w:ascii="GHEA Grapalat" w:hAnsi="GHEA Grapalat"/>
          <w:b/>
          <w:bCs/>
          <w:sz w:val="20"/>
          <w:szCs w:val="20"/>
          <w:lang w:val="hy-AM"/>
        </w:rPr>
        <w:t>382գ.,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742FBC">
        <w:rPr>
          <w:rFonts w:ascii="GHEA Grapalat" w:hAnsi="GHEA Grapalat"/>
          <w:b/>
          <w:bCs/>
          <w:sz w:val="20"/>
          <w:szCs w:val="20"/>
          <w:lang w:val="hy-AM"/>
        </w:rPr>
        <w:t>/շեղումը +/-10</w:t>
      </w:r>
      <w:r>
        <w:rPr>
          <w:rFonts w:ascii="GHEA Grapalat" w:hAnsi="GHEA Grapalat"/>
          <w:b/>
          <w:bCs/>
          <w:sz w:val="20"/>
          <w:szCs w:val="20"/>
          <w:lang w:val="hy-AM"/>
        </w:rPr>
        <w:t>%/</w:t>
      </w:r>
      <w:r w:rsidRPr="007241E8">
        <w:rPr>
          <w:rFonts w:ascii="GHEA Grapalat" w:hAnsi="GHEA Grapalat"/>
          <w:b/>
          <w:bCs/>
          <w:sz w:val="20"/>
          <w:szCs w:val="20"/>
          <w:lang w:val="hy-AM"/>
        </w:rPr>
        <w:t>,</w:t>
      </w:r>
      <w:r w:rsidRPr="00F00FC9">
        <w:rPr>
          <w:rFonts w:ascii="GHEA Grapalat" w:hAnsi="GHEA Grapalat"/>
          <w:b/>
          <w:bCs/>
          <w:sz w:val="20"/>
          <w:szCs w:val="20"/>
          <w:lang w:val="hy-AM"/>
        </w:rPr>
        <w:t xml:space="preserve"> արտադրանքի չափսերը պետք է </w:t>
      </w:r>
      <w:r w:rsidRPr="00F00FC9">
        <w:rPr>
          <w:rFonts w:ascii="GHEA Grapalat" w:hAnsi="GHEA Grapalat"/>
          <w:b/>
          <w:bCs/>
          <w:sz w:val="20"/>
          <w:szCs w:val="20"/>
          <w:lang w:val="hy-AM"/>
        </w:rPr>
        <w:lastRenderedPageBreak/>
        <w:t xml:space="preserve">լինեն </w:t>
      </w:r>
      <w:r w:rsidRPr="00F00FC9">
        <w:rPr>
          <w:rFonts w:ascii="GHEA Grapalat" w:hAnsi="GHEA Grapalat"/>
          <w:sz w:val="20"/>
          <w:szCs w:val="20"/>
          <w:lang w:val="hy-AM"/>
        </w:rPr>
        <w:t>առնվազն՝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0FC9">
        <w:rPr>
          <w:rFonts w:ascii="GHEA Grapalat" w:hAnsi="GHEA Grapalat"/>
          <w:sz w:val="20"/>
          <w:szCs w:val="20"/>
          <w:lang w:val="hy-AM"/>
        </w:rPr>
        <w:t>12.25 x8.78x8.34սմ</w:t>
      </w:r>
      <w:r w:rsidRPr="00417A13">
        <w:rPr>
          <w:rFonts w:ascii="GHEA Grapalat" w:hAnsi="GHEA Grapalat"/>
          <w:sz w:val="20"/>
          <w:szCs w:val="20"/>
          <w:lang w:val="hy-AM"/>
        </w:rPr>
        <w:t>.</w:t>
      </w:r>
      <w:r w:rsidRPr="00F00FC9">
        <w:rPr>
          <w:rFonts w:ascii="GHEA Grapalat" w:hAnsi="GHEA Grapalat"/>
          <w:b/>
          <w:bCs/>
          <w:sz w:val="20"/>
          <w:szCs w:val="20"/>
          <w:lang w:val="hy-AM"/>
        </w:rPr>
        <w:t>,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742FBC">
        <w:rPr>
          <w:rFonts w:ascii="GHEA Grapalat" w:hAnsi="GHEA Grapalat"/>
          <w:b/>
          <w:bCs/>
          <w:sz w:val="20"/>
          <w:szCs w:val="20"/>
          <w:lang w:val="hy-AM"/>
        </w:rPr>
        <w:t>/շեղումը +/-10</w:t>
      </w:r>
      <w:r>
        <w:rPr>
          <w:rFonts w:ascii="GHEA Grapalat" w:hAnsi="GHEA Grapalat"/>
          <w:b/>
          <w:bCs/>
          <w:sz w:val="20"/>
          <w:szCs w:val="20"/>
          <w:lang w:val="hy-AM"/>
        </w:rPr>
        <w:t>%/</w:t>
      </w:r>
      <w:r w:rsidRPr="00F00FC9">
        <w:rPr>
          <w:rFonts w:ascii="GHEA Grapalat" w:hAnsi="GHEA Grapalat"/>
          <w:sz w:val="20"/>
          <w:szCs w:val="20"/>
          <w:lang w:val="hy-AM"/>
        </w:rPr>
        <w:t xml:space="preserve">: Պետք է ունենա </w:t>
      </w:r>
      <w:r w:rsidRPr="00F00FC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F0835">
        <w:rPr>
          <w:rFonts w:ascii="GHEA Grapalat" w:hAnsi="GHEA Grapalat"/>
          <w:color w:val="000000"/>
          <w:sz w:val="20"/>
          <w:szCs w:val="20"/>
          <w:lang w:val="hy-AM"/>
        </w:rPr>
        <w:t xml:space="preserve"> DIGIC X</w:t>
      </w:r>
      <w:r w:rsidRPr="00F00FC9">
        <w:rPr>
          <w:rFonts w:ascii="GHEA Grapalat" w:hAnsi="GHEA Grapalat"/>
          <w:color w:val="000000"/>
          <w:sz w:val="20"/>
          <w:szCs w:val="20"/>
          <w:lang w:val="hy-AM"/>
        </w:rPr>
        <w:t xml:space="preserve"> պրոցեսոր: </w:t>
      </w:r>
      <w:r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 Մատրիցայի տեսակը պետք է լինի 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CMOS, իսկ չափսերը՝ </w:t>
      </w:r>
      <w:r w:rsidRPr="00F00FC9">
        <w:rPr>
          <w:rFonts w:ascii="GHEA Grapalat" w:hAnsi="GHEA Grapalat"/>
          <w:sz w:val="20"/>
          <w:szCs w:val="20"/>
          <w:lang w:val="hy-AM"/>
        </w:rPr>
        <w:t>առնվազն՝</w:t>
      </w:r>
      <w:r w:rsidRPr="00844ACD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22.3 x 14.9 մմ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, կետայնությունը՝ </w:t>
      </w:r>
      <w:r w:rsidRPr="00F00FC9">
        <w:rPr>
          <w:rFonts w:ascii="GHEA Grapalat" w:hAnsi="GHEA Grapalat"/>
          <w:sz w:val="20"/>
          <w:szCs w:val="20"/>
          <w:lang w:val="hy-AM"/>
        </w:rPr>
        <w:t>առնվազն՝</w:t>
      </w:r>
      <w:r w:rsidRPr="001A627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0FC9">
        <w:rPr>
          <w:rFonts w:ascii="GHEA Grapalat" w:hAnsi="GHEA Grapalat"/>
          <w:sz w:val="20"/>
          <w:szCs w:val="20"/>
          <w:lang w:val="hy-AM"/>
        </w:rPr>
        <w:t>25.5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 Մեգապիքսել,</w:t>
      </w:r>
      <w:r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 լուսանկարի առավելագույն թույլատրելիություն</w:t>
      </w:r>
      <w:r>
        <w:rPr>
          <w:rFonts w:ascii="GHEA Grapalat" w:hAnsi="GHEA Grapalat"/>
          <w:sz w:val="20"/>
          <w:szCs w:val="20"/>
          <w:lang w:val="hy-AM"/>
        </w:rPr>
        <w:t>՝ 6000x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4000 պիքսել, իսկ </w:t>
      </w:r>
      <w:r w:rsidRPr="003F0835">
        <w:rPr>
          <w:rFonts w:ascii="GHEA Grapalat" w:hAnsi="GHEA Grapalat"/>
          <w:b/>
          <w:bCs/>
          <w:sz w:val="20"/>
          <w:szCs w:val="20"/>
          <w:lang w:val="hy-AM"/>
        </w:rPr>
        <w:t>տեսանյութի թույլատրելիություն</w:t>
      </w:r>
      <w:r w:rsidRPr="003F0835">
        <w:rPr>
          <w:rFonts w:ascii="GHEA Grapalat" w:hAnsi="GHEA Grapalat"/>
          <w:sz w:val="20"/>
          <w:szCs w:val="20"/>
          <w:lang w:val="hy-AM"/>
        </w:rPr>
        <w:t>՝  3840 x 2160 (UHD 4K): Ֆոտոապարատ</w:t>
      </w:r>
      <w:r w:rsidRPr="00F00FC9">
        <w:rPr>
          <w:rFonts w:ascii="GHEA Grapalat" w:hAnsi="GHEA Grapalat"/>
          <w:sz w:val="20"/>
          <w:szCs w:val="20"/>
          <w:lang w:val="hy-AM"/>
        </w:rPr>
        <w:t>ը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 պետք է ունենա լուսա և տեսանյութի հետևյալ առանձնահատկությունները՝ </w:t>
      </w:r>
      <w:r w:rsidRPr="00417A13">
        <w:rPr>
          <w:rFonts w:ascii="GHEA Grapalat" w:hAnsi="GHEA Grapalat"/>
          <w:b/>
          <w:bCs/>
          <w:sz w:val="20"/>
          <w:szCs w:val="20"/>
          <w:lang w:val="hy-AM"/>
        </w:rPr>
        <w:t>ISO միջակայք՝ 100-25600</w:t>
      </w:r>
      <w:r w:rsidRPr="00280FE1">
        <w:rPr>
          <w:rFonts w:ascii="GHEA Grapalat" w:hAnsi="GHEA Grapalat"/>
          <w:b/>
          <w:bCs/>
          <w:sz w:val="20"/>
          <w:szCs w:val="20"/>
          <w:lang w:val="hy-AM"/>
        </w:rPr>
        <w:t xml:space="preserve"> և </w:t>
      </w:r>
      <w:r w:rsidRPr="003F0835">
        <w:rPr>
          <w:rFonts w:ascii="GHEA Grapalat" w:hAnsi="GHEA Grapalat"/>
          <w:b/>
          <w:bCs/>
          <w:sz w:val="20"/>
          <w:szCs w:val="20"/>
          <w:lang w:val="hy-AM"/>
        </w:rPr>
        <w:t>ISO զգայունություն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՝ 100–12800 (ընդլայնվող մինչև 25600), </w:t>
      </w:r>
      <w:r w:rsidRPr="003F0835">
        <w:rPr>
          <w:rFonts w:ascii="GHEA Grapalat" w:hAnsi="GHEA Grapalat"/>
          <w:b/>
          <w:bCs/>
          <w:sz w:val="20"/>
          <w:szCs w:val="20"/>
          <w:lang w:val="hy-AM"/>
        </w:rPr>
        <w:t>լուսաուժ</w:t>
      </w:r>
      <w:r w:rsidRPr="003F0835">
        <w:rPr>
          <w:rFonts w:ascii="GHEA Grapalat" w:hAnsi="GHEA Grapalat"/>
          <w:sz w:val="20"/>
          <w:szCs w:val="20"/>
          <w:lang w:val="hy-AM"/>
        </w:rPr>
        <w:t>՝ f/3.5 - f/6.3,</w:t>
      </w:r>
      <w:r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3F0835">
        <w:rPr>
          <w:rFonts w:ascii="GHEA Grapalat" w:hAnsi="GHEA Grapalat"/>
          <w:bCs/>
          <w:sz w:val="20"/>
          <w:szCs w:val="20"/>
          <w:lang w:val="hy-AM"/>
        </w:rPr>
        <w:t>ֆոկուսային հեռավորություն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՝ 18–150 մմ, </w:t>
      </w:r>
      <w:r w:rsidRPr="003F0835">
        <w:rPr>
          <w:rFonts w:ascii="GHEA Grapalat" w:hAnsi="GHEA Grapalat"/>
          <w:bCs/>
          <w:sz w:val="20"/>
          <w:szCs w:val="20"/>
          <w:lang w:val="hy-AM"/>
        </w:rPr>
        <w:t>նկարահանման նվազագույն հեռավորություն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՝ </w:t>
      </w:r>
      <w:r w:rsidRPr="00F00FC9">
        <w:rPr>
          <w:rFonts w:ascii="GHEA Grapalat" w:hAnsi="GHEA Grapalat"/>
          <w:sz w:val="20"/>
          <w:szCs w:val="20"/>
          <w:lang w:val="hy-AM"/>
        </w:rPr>
        <w:t>առնվազն՝</w:t>
      </w:r>
      <w:r w:rsidRPr="000C662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0835">
        <w:rPr>
          <w:rFonts w:ascii="GHEA Grapalat" w:hAnsi="GHEA Grapalat"/>
          <w:sz w:val="20"/>
          <w:szCs w:val="20"/>
          <w:lang w:val="hy-AM"/>
        </w:rPr>
        <w:t>17 սմ,</w:t>
      </w:r>
      <w:r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 նկարահանման արագություն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՝ </w:t>
      </w:r>
      <w:r w:rsidRPr="00F00FC9">
        <w:rPr>
          <w:rFonts w:ascii="GHEA Grapalat" w:hAnsi="GHEA Grapalat"/>
          <w:sz w:val="20"/>
          <w:szCs w:val="20"/>
          <w:lang w:val="hy-AM"/>
        </w:rPr>
        <w:t>առնվազն՝</w:t>
      </w:r>
      <w:r w:rsidRPr="000C662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0FC9">
        <w:rPr>
          <w:rFonts w:ascii="GHEA Grapalat" w:hAnsi="GHEA Grapalat"/>
          <w:sz w:val="20"/>
          <w:szCs w:val="20"/>
          <w:lang w:val="hy-AM"/>
        </w:rPr>
        <w:t xml:space="preserve">60 կադր/վրկ, շարունակական նկարահանման արագություն՝ </w:t>
      </w:r>
      <w:r w:rsidRPr="003F0835">
        <w:rPr>
          <w:rFonts w:ascii="GHEA Grapalat" w:hAnsi="GHEA Grapalat"/>
          <w:sz w:val="20"/>
          <w:szCs w:val="20"/>
          <w:lang w:val="hy-AM"/>
        </w:rPr>
        <w:t>23 կադր/վրկ</w:t>
      </w:r>
      <w:r w:rsidRPr="00417A13">
        <w:rPr>
          <w:rFonts w:ascii="GHEA Grapalat" w:hAnsi="GHEA Grapalat"/>
          <w:sz w:val="20"/>
          <w:szCs w:val="20"/>
          <w:lang w:val="hy-AM"/>
        </w:rPr>
        <w:t xml:space="preserve">, JPEG խտացման ալգորիթմ և H.264 խտացման ալգորիթմ, </w:t>
      </w:r>
      <w:r w:rsidRPr="00417A13">
        <w:rPr>
          <w:rFonts w:ascii="GHEA Grapalat" w:hAnsi="GHEA Grapalat"/>
          <w:b/>
          <w:bCs/>
          <w:sz w:val="20"/>
          <w:szCs w:val="20"/>
          <w:lang w:val="hy-AM"/>
        </w:rPr>
        <w:t>պահաժամի դիապազոն</w:t>
      </w:r>
      <w:r w:rsidRPr="00417A13">
        <w:rPr>
          <w:rFonts w:ascii="GHEA Grapalat" w:hAnsi="GHEA Grapalat"/>
          <w:sz w:val="20"/>
          <w:szCs w:val="20"/>
          <w:lang w:val="hy-AM"/>
        </w:rPr>
        <w:t xml:space="preserve">՝  30-ից մինչև 1/4000 վրկ (էլեկտրոնային՝ մինչև 1/16000 վրկ), պատկերի ֆայլի ձևաչափ՝  MOV,MP4, RAW, RAW+JPEG: Ֆոտոապարատը պետք է ունենա </w:t>
      </w:r>
      <w:r w:rsidRPr="00417A13">
        <w:rPr>
          <w:rFonts w:ascii="GHEA Grapalat" w:hAnsi="GHEA Grapalat"/>
          <w:b/>
          <w:bCs/>
          <w:sz w:val="20"/>
          <w:szCs w:val="20"/>
          <w:lang w:val="hy-AM"/>
        </w:rPr>
        <w:t>LCD էկրան</w:t>
      </w:r>
      <w:r w:rsidRPr="00417A13">
        <w:rPr>
          <w:rFonts w:ascii="GHEA Grapalat" w:hAnsi="GHEA Grapalat"/>
          <w:sz w:val="20"/>
          <w:szCs w:val="20"/>
          <w:lang w:val="hy-AM"/>
        </w:rPr>
        <w:t xml:space="preserve">՝ 3" անկյունագծով, իսկ </w:t>
      </w:r>
      <w:r w:rsidRPr="00417A13">
        <w:rPr>
          <w:rFonts w:ascii="GHEA Grapalat" w:hAnsi="GHEA Grapalat"/>
          <w:b/>
          <w:bCs/>
          <w:sz w:val="20"/>
          <w:szCs w:val="20"/>
          <w:lang w:val="hy-AM"/>
        </w:rPr>
        <w:t>LCD էկրանի կետայնություն</w:t>
      </w:r>
      <w:r w:rsidRPr="00417A13">
        <w:rPr>
          <w:rFonts w:ascii="GHEA Grapalat" w:hAnsi="GHEA Grapalat"/>
          <w:sz w:val="20"/>
          <w:szCs w:val="20"/>
          <w:lang w:val="hy-AM"/>
        </w:rPr>
        <w:t>ը պետք է լինի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0FC9">
        <w:rPr>
          <w:rFonts w:ascii="GHEA Grapalat" w:hAnsi="GHEA Grapalat"/>
          <w:sz w:val="20"/>
          <w:szCs w:val="20"/>
          <w:lang w:val="hy-AM"/>
        </w:rPr>
        <w:t>առնվազն՝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BCE">
        <w:rPr>
          <w:rFonts w:ascii="GHEA Grapalat" w:hAnsi="GHEA Grapalat"/>
          <w:sz w:val="20"/>
          <w:szCs w:val="20"/>
          <w:lang w:val="hy-AM"/>
        </w:rPr>
        <w:t xml:space="preserve">1040000 պիքսել, </w:t>
      </w:r>
      <w:r w:rsidRPr="00974BCE">
        <w:rPr>
          <w:rFonts w:ascii="GHEA Grapalat" w:hAnsi="GHEA Grapalat"/>
          <w:b/>
          <w:bCs/>
          <w:sz w:val="20"/>
          <w:szCs w:val="20"/>
          <w:lang w:val="hy-AM"/>
        </w:rPr>
        <w:t>կադրի ձևաչափը՝ (լուսանկարչություն)</w:t>
      </w:r>
      <w:r w:rsidRPr="00974BCE">
        <w:rPr>
          <w:rFonts w:ascii="GHEA Grapalat" w:hAnsi="GHEA Grapalat"/>
          <w:sz w:val="20"/>
          <w:szCs w:val="20"/>
          <w:lang w:val="hy-AM"/>
        </w:rPr>
        <w:t xml:space="preserve"> 3:2, 4:3, 16:9, 1:1: Պետք է ունենա Bluetooth, Wi-Fi նաև </w:t>
      </w:r>
      <w:r w:rsidRPr="00974BCE">
        <w:rPr>
          <w:rFonts w:ascii="GHEA Grapalat" w:hAnsi="GHEA Grapalat"/>
          <w:b/>
          <w:bCs/>
          <w:sz w:val="20"/>
          <w:szCs w:val="20"/>
          <w:lang w:val="hy-AM"/>
        </w:rPr>
        <w:t>USB միացում</w:t>
      </w:r>
      <w:r w:rsidRPr="00974BCE">
        <w:rPr>
          <w:rFonts w:ascii="GHEA Grapalat" w:hAnsi="GHEA Grapalat"/>
          <w:sz w:val="20"/>
          <w:szCs w:val="20"/>
          <w:lang w:val="hy-AM"/>
        </w:rPr>
        <w:t xml:space="preserve">՝ MicroUSB՝ համակարգչին միանալու համար, հիշողության քարտի հետևյալ տեսակներ՝ SD, SDHC, SDXC (UHS-II), մարտկոցի տեսակը՝ LP-E17, իսկ </w:t>
      </w:r>
      <w:r w:rsidRPr="00974BCE">
        <w:rPr>
          <w:rFonts w:ascii="GHEA Grapalat" w:hAnsi="GHEA Grapalat"/>
          <w:b/>
          <w:bCs/>
          <w:sz w:val="20"/>
          <w:szCs w:val="20"/>
          <w:lang w:val="hy-AM"/>
        </w:rPr>
        <w:t>մարտկոցի</w:t>
      </w:r>
      <w:r w:rsidRPr="00974BC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BCE">
        <w:rPr>
          <w:rFonts w:ascii="GHEA Grapalat" w:hAnsi="GHEA Grapalat"/>
          <w:b/>
          <w:bCs/>
          <w:sz w:val="20"/>
          <w:szCs w:val="20"/>
          <w:lang w:val="hy-AM"/>
        </w:rPr>
        <w:t>չափսերը</w:t>
      </w:r>
      <w:r w:rsidRPr="00974BCE">
        <w:rPr>
          <w:rFonts w:ascii="GHEA Grapalat" w:hAnsi="GHEA Grapalat"/>
          <w:sz w:val="20"/>
          <w:szCs w:val="20"/>
          <w:lang w:val="hy-AM"/>
        </w:rPr>
        <w:t xml:space="preserve"> պետք է լինեն  առնվազն՝ 122.5x 87.8 x 83.4 մմ, լիցքավորիչը՝ կոմպլեկտում:</w:t>
      </w:r>
    </w:p>
    <w:p w14:paraId="595F7447" w14:textId="77777777" w:rsidR="00B30675" w:rsidRPr="00974BCE" w:rsidRDefault="00B30675" w:rsidP="00B30675">
      <w:pPr>
        <w:ind w:left="0" w:firstLine="0"/>
        <w:jc w:val="both"/>
        <w:rPr>
          <w:rFonts w:ascii="GHEA Grapalat" w:hAnsi="GHEA Grapalat"/>
          <w:bCs/>
          <w:i/>
          <w:iCs/>
          <w:sz w:val="20"/>
          <w:szCs w:val="20"/>
          <w:lang w:val="hy-AM"/>
        </w:rPr>
      </w:pPr>
      <w:r w:rsidRPr="00974BCE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Ապրանքը պետք է լինի նոր, չօգտագործված,  գործարանային փաթեթավորմամբ: Ապրանքի մատակարարումը իրականացնում է վաճառողը։ </w:t>
      </w:r>
    </w:p>
    <w:p w14:paraId="36256A1E" w14:textId="77777777" w:rsidR="00AB0A1C" w:rsidRDefault="00AB0A1C" w:rsidP="00AB0A1C">
      <w:pPr>
        <w:spacing w:before="0" w:after="0" w:line="360" w:lineRule="auto"/>
        <w:ind w:left="0" w:firstLine="0"/>
        <w:rPr>
          <w:rStyle w:val="y2iqfc"/>
          <w:rFonts w:ascii="GHEA Grapalat" w:hAnsi="GHEA Grapalat"/>
          <w:b/>
          <w:iCs/>
          <w:color w:val="202124"/>
          <w:sz w:val="24"/>
          <w:szCs w:val="24"/>
          <w:lang w:val="hy-AM"/>
        </w:rPr>
      </w:pPr>
    </w:p>
    <w:p w14:paraId="5464DF3B" w14:textId="77777777" w:rsidR="00C65EB9" w:rsidRDefault="00C65EB9" w:rsidP="00AB0A1C">
      <w:pPr>
        <w:spacing w:before="0" w:after="0" w:line="360" w:lineRule="auto"/>
        <w:ind w:left="0" w:firstLine="0"/>
        <w:rPr>
          <w:rStyle w:val="y2iqfc"/>
          <w:rFonts w:ascii="GHEA Grapalat" w:hAnsi="GHEA Grapalat"/>
          <w:b/>
          <w:iCs/>
          <w:color w:val="202124"/>
          <w:sz w:val="24"/>
          <w:szCs w:val="24"/>
          <w:lang w:val="hy-AM"/>
        </w:rPr>
      </w:pPr>
      <w:r w:rsidRPr="008447E2">
        <w:rPr>
          <w:rStyle w:val="y2iqfc"/>
          <w:rFonts w:ascii="GHEA Grapalat" w:hAnsi="GHEA Grapalat"/>
          <w:b/>
          <w:iCs/>
          <w:color w:val="202124"/>
          <w:sz w:val="24"/>
          <w:szCs w:val="24"/>
          <w:lang w:val="hy-AM"/>
        </w:rPr>
        <w:t xml:space="preserve">ՀԱՎԵԼՎԱԾ </w:t>
      </w:r>
      <w:r>
        <w:rPr>
          <w:rStyle w:val="y2iqfc"/>
          <w:rFonts w:ascii="GHEA Grapalat" w:hAnsi="GHEA Grapalat"/>
          <w:b/>
          <w:iCs/>
          <w:color w:val="202124"/>
          <w:sz w:val="24"/>
          <w:szCs w:val="24"/>
          <w:lang w:val="hy-AM"/>
        </w:rPr>
        <w:t>2</w:t>
      </w:r>
    </w:p>
    <w:p w14:paraId="3636ACD1" w14:textId="77777777" w:rsidR="00B30675" w:rsidRPr="00974BCE" w:rsidRDefault="00B30675" w:rsidP="00B30675">
      <w:pPr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F00FC9">
        <w:rPr>
          <w:rFonts w:ascii="GHEA Grapalat" w:hAnsi="GHEA Grapalat"/>
          <w:b/>
          <w:bCs/>
          <w:sz w:val="20"/>
          <w:szCs w:val="20"/>
          <w:lang w:val="hy-AM"/>
        </w:rPr>
        <w:t xml:space="preserve">Ֆոտոապարատը պետք է ունենա հետևյալ հիմնական հատկանիշները՝ սև գույն և 24 ամսվա երաշխիք, քաշը՝ /զուտ/ 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առնվազն՝ </w:t>
      </w:r>
      <w:r w:rsidRPr="00F00FC9">
        <w:rPr>
          <w:rFonts w:ascii="GHEA Grapalat" w:hAnsi="GHEA Grapalat"/>
          <w:b/>
          <w:bCs/>
          <w:sz w:val="20"/>
          <w:szCs w:val="20"/>
          <w:lang w:val="hy-AM"/>
        </w:rPr>
        <w:t>382գ.,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742FBC">
        <w:rPr>
          <w:rFonts w:ascii="GHEA Grapalat" w:hAnsi="GHEA Grapalat"/>
          <w:b/>
          <w:bCs/>
          <w:sz w:val="20"/>
          <w:szCs w:val="20"/>
          <w:lang w:val="hy-AM"/>
        </w:rPr>
        <w:t>/շեղումը +/-10</w:t>
      </w:r>
      <w:r>
        <w:rPr>
          <w:rFonts w:ascii="GHEA Grapalat" w:hAnsi="GHEA Grapalat"/>
          <w:b/>
          <w:bCs/>
          <w:sz w:val="20"/>
          <w:szCs w:val="20"/>
          <w:lang w:val="hy-AM"/>
        </w:rPr>
        <w:t>%/</w:t>
      </w:r>
      <w:r w:rsidRPr="007241E8">
        <w:rPr>
          <w:rFonts w:ascii="GHEA Grapalat" w:hAnsi="GHEA Grapalat"/>
          <w:b/>
          <w:bCs/>
          <w:sz w:val="20"/>
          <w:szCs w:val="20"/>
          <w:lang w:val="hy-AM"/>
        </w:rPr>
        <w:t>,</w:t>
      </w:r>
      <w:r w:rsidRPr="00F00FC9">
        <w:rPr>
          <w:rFonts w:ascii="GHEA Grapalat" w:hAnsi="GHEA Grapalat"/>
          <w:b/>
          <w:bCs/>
          <w:sz w:val="20"/>
          <w:szCs w:val="20"/>
          <w:lang w:val="hy-AM"/>
        </w:rPr>
        <w:t xml:space="preserve"> արտադրանքի չափսերը պետք է լինեն </w:t>
      </w:r>
      <w:r w:rsidRPr="00F00FC9">
        <w:rPr>
          <w:rFonts w:ascii="GHEA Grapalat" w:hAnsi="GHEA Grapalat"/>
          <w:sz w:val="20"/>
          <w:szCs w:val="20"/>
          <w:lang w:val="hy-AM"/>
        </w:rPr>
        <w:t>առնվազն՝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0FC9">
        <w:rPr>
          <w:rFonts w:ascii="GHEA Grapalat" w:hAnsi="GHEA Grapalat"/>
          <w:sz w:val="20"/>
          <w:szCs w:val="20"/>
          <w:lang w:val="hy-AM"/>
        </w:rPr>
        <w:t>12.25 x8.78x8.34սմ</w:t>
      </w:r>
      <w:r w:rsidRPr="00417A13">
        <w:rPr>
          <w:rFonts w:ascii="GHEA Grapalat" w:hAnsi="GHEA Grapalat"/>
          <w:sz w:val="20"/>
          <w:szCs w:val="20"/>
          <w:lang w:val="hy-AM"/>
        </w:rPr>
        <w:t>.</w:t>
      </w:r>
      <w:r w:rsidRPr="00F00FC9">
        <w:rPr>
          <w:rFonts w:ascii="GHEA Grapalat" w:hAnsi="GHEA Grapalat"/>
          <w:b/>
          <w:bCs/>
          <w:sz w:val="20"/>
          <w:szCs w:val="20"/>
          <w:lang w:val="hy-AM"/>
        </w:rPr>
        <w:t>,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742FBC">
        <w:rPr>
          <w:rFonts w:ascii="GHEA Grapalat" w:hAnsi="GHEA Grapalat"/>
          <w:b/>
          <w:bCs/>
          <w:sz w:val="20"/>
          <w:szCs w:val="20"/>
          <w:lang w:val="hy-AM"/>
        </w:rPr>
        <w:t>/շեղումը +/-10</w:t>
      </w:r>
      <w:r>
        <w:rPr>
          <w:rFonts w:ascii="GHEA Grapalat" w:hAnsi="GHEA Grapalat"/>
          <w:b/>
          <w:bCs/>
          <w:sz w:val="20"/>
          <w:szCs w:val="20"/>
          <w:lang w:val="hy-AM"/>
        </w:rPr>
        <w:t>%/</w:t>
      </w:r>
      <w:r w:rsidRPr="00F00FC9">
        <w:rPr>
          <w:rFonts w:ascii="GHEA Grapalat" w:hAnsi="GHEA Grapalat"/>
          <w:sz w:val="20"/>
          <w:szCs w:val="20"/>
          <w:lang w:val="hy-AM"/>
        </w:rPr>
        <w:t xml:space="preserve">: Պետք է ունենա </w:t>
      </w:r>
      <w:r w:rsidRPr="00F00FC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F0835">
        <w:rPr>
          <w:rFonts w:ascii="GHEA Grapalat" w:hAnsi="GHEA Grapalat"/>
          <w:color w:val="000000"/>
          <w:sz w:val="20"/>
          <w:szCs w:val="20"/>
          <w:lang w:val="hy-AM"/>
        </w:rPr>
        <w:t xml:space="preserve"> DIGIC X</w:t>
      </w:r>
      <w:r w:rsidRPr="00F00FC9">
        <w:rPr>
          <w:rFonts w:ascii="GHEA Grapalat" w:hAnsi="GHEA Grapalat"/>
          <w:color w:val="000000"/>
          <w:sz w:val="20"/>
          <w:szCs w:val="20"/>
          <w:lang w:val="hy-AM"/>
        </w:rPr>
        <w:t xml:space="preserve"> պրոցեսոր: </w:t>
      </w:r>
      <w:r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 Մատրիցայի տեսակը պետք է լինի 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CMOS, իսկ չափսերը՝ </w:t>
      </w:r>
      <w:r w:rsidRPr="00F00FC9">
        <w:rPr>
          <w:rFonts w:ascii="GHEA Grapalat" w:hAnsi="GHEA Grapalat"/>
          <w:sz w:val="20"/>
          <w:szCs w:val="20"/>
          <w:lang w:val="hy-AM"/>
        </w:rPr>
        <w:t>առնվազն՝</w:t>
      </w:r>
      <w:r w:rsidRPr="00844ACD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22.3 x 14.9 մմ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, կետայնությունը՝ </w:t>
      </w:r>
      <w:r w:rsidRPr="00F00FC9">
        <w:rPr>
          <w:rFonts w:ascii="GHEA Grapalat" w:hAnsi="GHEA Grapalat"/>
          <w:sz w:val="20"/>
          <w:szCs w:val="20"/>
          <w:lang w:val="hy-AM"/>
        </w:rPr>
        <w:t>առնվազն՝</w:t>
      </w:r>
      <w:r w:rsidRPr="001A627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0FC9">
        <w:rPr>
          <w:rFonts w:ascii="GHEA Grapalat" w:hAnsi="GHEA Grapalat"/>
          <w:sz w:val="20"/>
          <w:szCs w:val="20"/>
          <w:lang w:val="hy-AM"/>
        </w:rPr>
        <w:t>25.5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 Մեգապիքսել,</w:t>
      </w:r>
      <w:r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 լուսանկարի առավելագույն թույլատրելիություն</w:t>
      </w:r>
      <w:r>
        <w:rPr>
          <w:rFonts w:ascii="GHEA Grapalat" w:hAnsi="GHEA Grapalat"/>
          <w:sz w:val="20"/>
          <w:szCs w:val="20"/>
          <w:lang w:val="hy-AM"/>
        </w:rPr>
        <w:t>՝ 6000x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4000 պիքսել, իսկ </w:t>
      </w:r>
      <w:r w:rsidRPr="003F0835">
        <w:rPr>
          <w:rFonts w:ascii="GHEA Grapalat" w:hAnsi="GHEA Grapalat"/>
          <w:b/>
          <w:bCs/>
          <w:sz w:val="20"/>
          <w:szCs w:val="20"/>
          <w:lang w:val="hy-AM"/>
        </w:rPr>
        <w:t>տեսանյութի թույլատրելիություն</w:t>
      </w:r>
      <w:r w:rsidRPr="003F0835">
        <w:rPr>
          <w:rFonts w:ascii="GHEA Grapalat" w:hAnsi="GHEA Grapalat"/>
          <w:sz w:val="20"/>
          <w:szCs w:val="20"/>
          <w:lang w:val="hy-AM"/>
        </w:rPr>
        <w:t>՝  3840 x 2160 (UHD 4K): Ֆոտոապարատ</w:t>
      </w:r>
      <w:r w:rsidRPr="00F00FC9">
        <w:rPr>
          <w:rFonts w:ascii="GHEA Grapalat" w:hAnsi="GHEA Grapalat"/>
          <w:sz w:val="20"/>
          <w:szCs w:val="20"/>
          <w:lang w:val="hy-AM"/>
        </w:rPr>
        <w:t>ը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 պետք է ունենա լուսա և տեսանյութի հետևյալ առանձնահատկությունները՝ </w:t>
      </w:r>
      <w:r w:rsidRPr="00417A13">
        <w:rPr>
          <w:rFonts w:ascii="GHEA Grapalat" w:hAnsi="GHEA Grapalat"/>
          <w:b/>
          <w:bCs/>
          <w:sz w:val="20"/>
          <w:szCs w:val="20"/>
          <w:lang w:val="hy-AM"/>
        </w:rPr>
        <w:t>ISO միջակայք՝ 100-25600</w:t>
      </w:r>
      <w:r w:rsidRPr="00280FE1">
        <w:rPr>
          <w:rFonts w:ascii="GHEA Grapalat" w:hAnsi="GHEA Grapalat"/>
          <w:b/>
          <w:bCs/>
          <w:sz w:val="20"/>
          <w:szCs w:val="20"/>
          <w:lang w:val="hy-AM"/>
        </w:rPr>
        <w:t xml:space="preserve"> և </w:t>
      </w:r>
      <w:r w:rsidRPr="003F0835">
        <w:rPr>
          <w:rFonts w:ascii="GHEA Grapalat" w:hAnsi="GHEA Grapalat"/>
          <w:b/>
          <w:bCs/>
          <w:sz w:val="20"/>
          <w:szCs w:val="20"/>
          <w:lang w:val="hy-AM"/>
        </w:rPr>
        <w:t>ISO զգայունություն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՝ 100–12800 (ընդլայնվող մինչև 25600), </w:t>
      </w:r>
      <w:r w:rsidRPr="003F0835">
        <w:rPr>
          <w:rFonts w:ascii="GHEA Grapalat" w:hAnsi="GHEA Grapalat"/>
          <w:b/>
          <w:bCs/>
          <w:sz w:val="20"/>
          <w:szCs w:val="20"/>
          <w:lang w:val="hy-AM"/>
        </w:rPr>
        <w:t>լուսաուժ</w:t>
      </w:r>
      <w:r w:rsidRPr="003F0835">
        <w:rPr>
          <w:rFonts w:ascii="GHEA Grapalat" w:hAnsi="GHEA Grapalat"/>
          <w:sz w:val="20"/>
          <w:szCs w:val="20"/>
          <w:lang w:val="hy-AM"/>
        </w:rPr>
        <w:t>՝ f/3.5 - f/6.3,</w:t>
      </w:r>
      <w:r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3F0835">
        <w:rPr>
          <w:rFonts w:ascii="GHEA Grapalat" w:hAnsi="GHEA Grapalat"/>
          <w:bCs/>
          <w:sz w:val="20"/>
          <w:szCs w:val="20"/>
          <w:lang w:val="hy-AM"/>
        </w:rPr>
        <w:t>ֆոկուսային հեռավորություն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՝ 18–150 մմ, </w:t>
      </w:r>
      <w:r w:rsidRPr="003F0835">
        <w:rPr>
          <w:rFonts w:ascii="GHEA Grapalat" w:hAnsi="GHEA Grapalat"/>
          <w:bCs/>
          <w:sz w:val="20"/>
          <w:szCs w:val="20"/>
          <w:lang w:val="hy-AM"/>
        </w:rPr>
        <w:t>նկարահանման նվազագույն հեռավորություն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՝ </w:t>
      </w:r>
      <w:r w:rsidRPr="00F00FC9">
        <w:rPr>
          <w:rFonts w:ascii="GHEA Grapalat" w:hAnsi="GHEA Grapalat"/>
          <w:sz w:val="20"/>
          <w:szCs w:val="20"/>
          <w:lang w:val="hy-AM"/>
        </w:rPr>
        <w:t>առնվազն՝</w:t>
      </w:r>
      <w:r w:rsidRPr="000C662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0835">
        <w:rPr>
          <w:rFonts w:ascii="GHEA Grapalat" w:hAnsi="GHEA Grapalat"/>
          <w:sz w:val="20"/>
          <w:szCs w:val="20"/>
          <w:lang w:val="hy-AM"/>
        </w:rPr>
        <w:t>17 սմ,</w:t>
      </w:r>
      <w:r w:rsidRPr="003F0835">
        <w:rPr>
          <w:rFonts w:ascii="GHEA Grapalat" w:hAnsi="GHEA Grapalat"/>
          <w:b/>
          <w:bCs/>
          <w:sz w:val="20"/>
          <w:szCs w:val="20"/>
          <w:lang w:val="hy-AM"/>
        </w:rPr>
        <w:t xml:space="preserve"> նկարահանման արագություն</w:t>
      </w:r>
      <w:r w:rsidRPr="003F0835">
        <w:rPr>
          <w:rFonts w:ascii="GHEA Grapalat" w:hAnsi="GHEA Grapalat"/>
          <w:sz w:val="20"/>
          <w:szCs w:val="20"/>
          <w:lang w:val="hy-AM"/>
        </w:rPr>
        <w:t xml:space="preserve">՝ </w:t>
      </w:r>
      <w:r w:rsidRPr="00F00FC9">
        <w:rPr>
          <w:rFonts w:ascii="GHEA Grapalat" w:hAnsi="GHEA Grapalat"/>
          <w:sz w:val="20"/>
          <w:szCs w:val="20"/>
          <w:lang w:val="hy-AM"/>
        </w:rPr>
        <w:t>առնվազն՝</w:t>
      </w:r>
      <w:r w:rsidRPr="000C662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0FC9">
        <w:rPr>
          <w:rFonts w:ascii="GHEA Grapalat" w:hAnsi="GHEA Grapalat"/>
          <w:sz w:val="20"/>
          <w:szCs w:val="20"/>
          <w:lang w:val="hy-AM"/>
        </w:rPr>
        <w:t xml:space="preserve">60 կադր/վրկ, շարունակական նկարահանման արագություն՝ </w:t>
      </w:r>
      <w:r w:rsidRPr="003F0835">
        <w:rPr>
          <w:rFonts w:ascii="GHEA Grapalat" w:hAnsi="GHEA Grapalat"/>
          <w:sz w:val="20"/>
          <w:szCs w:val="20"/>
          <w:lang w:val="hy-AM"/>
        </w:rPr>
        <w:t>23 կադր/վրկ</w:t>
      </w:r>
      <w:r w:rsidRPr="00417A13">
        <w:rPr>
          <w:rFonts w:ascii="GHEA Grapalat" w:hAnsi="GHEA Grapalat"/>
          <w:sz w:val="20"/>
          <w:szCs w:val="20"/>
          <w:lang w:val="hy-AM"/>
        </w:rPr>
        <w:t xml:space="preserve">, JPEG խտացման ալգորիթմ և H.264 խտացման ալգորիթմ, </w:t>
      </w:r>
      <w:r w:rsidRPr="00417A13">
        <w:rPr>
          <w:rFonts w:ascii="GHEA Grapalat" w:hAnsi="GHEA Grapalat"/>
          <w:b/>
          <w:bCs/>
          <w:sz w:val="20"/>
          <w:szCs w:val="20"/>
          <w:lang w:val="hy-AM"/>
        </w:rPr>
        <w:t>պահաժամի դիապազոն</w:t>
      </w:r>
      <w:r w:rsidRPr="00417A13">
        <w:rPr>
          <w:rFonts w:ascii="GHEA Grapalat" w:hAnsi="GHEA Grapalat"/>
          <w:sz w:val="20"/>
          <w:szCs w:val="20"/>
          <w:lang w:val="hy-AM"/>
        </w:rPr>
        <w:t xml:space="preserve">՝  30-ից մինչև 1/4000 վրկ (էլեկտրոնային՝ մինչև 1/16000 վրկ), պատկերի ֆայլի ձևաչափ՝  MOV,MP4, RAW, RAW+JPEG: Ֆոտոապարատը պետք է ունենա </w:t>
      </w:r>
      <w:r w:rsidRPr="00417A13">
        <w:rPr>
          <w:rFonts w:ascii="GHEA Grapalat" w:hAnsi="GHEA Grapalat"/>
          <w:b/>
          <w:bCs/>
          <w:sz w:val="20"/>
          <w:szCs w:val="20"/>
          <w:lang w:val="hy-AM"/>
        </w:rPr>
        <w:t>LCD էկրան</w:t>
      </w:r>
      <w:r w:rsidRPr="00417A13">
        <w:rPr>
          <w:rFonts w:ascii="GHEA Grapalat" w:hAnsi="GHEA Grapalat"/>
          <w:sz w:val="20"/>
          <w:szCs w:val="20"/>
          <w:lang w:val="hy-AM"/>
        </w:rPr>
        <w:t xml:space="preserve">՝ 3" անկյունագծով, իսկ </w:t>
      </w:r>
      <w:r w:rsidRPr="00417A13">
        <w:rPr>
          <w:rFonts w:ascii="GHEA Grapalat" w:hAnsi="GHEA Grapalat"/>
          <w:b/>
          <w:bCs/>
          <w:sz w:val="20"/>
          <w:szCs w:val="20"/>
          <w:lang w:val="hy-AM"/>
        </w:rPr>
        <w:t>LCD էկրանի կետայնություն</w:t>
      </w:r>
      <w:r w:rsidRPr="00417A13">
        <w:rPr>
          <w:rFonts w:ascii="GHEA Grapalat" w:hAnsi="GHEA Grapalat"/>
          <w:sz w:val="20"/>
          <w:szCs w:val="20"/>
          <w:lang w:val="hy-AM"/>
        </w:rPr>
        <w:t>ը պետք է լինի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0FC9">
        <w:rPr>
          <w:rFonts w:ascii="GHEA Grapalat" w:hAnsi="GHEA Grapalat"/>
          <w:sz w:val="20"/>
          <w:szCs w:val="20"/>
          <w:lang w:val="hy-AM"/>
        </w:rPr>
        <w:t>առնվազն՝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BCE">
        <w:rPr>
          <w:rFonts w:ascii="GHEA Grapalat" w:hAnsi="GHEA Grapalat"/>
          <w:sz w:val="20"/>
          <w:szCs w:val="20"/>
          <w:lang w:val="hy-AM"/>
        </w:rPr>
        <w:t xml:space="preserve">1040000 պիքսել, </w:t>
      </w:r>
      <w:r w:rsidRPr="00974BCE">
        <w:rPr>
          <w:rFonts w:ascii="GHEA Grapalat" w:hAnsi="GHEA Grapalat"/>
          <w:b/>
          <w:bCs/>
          <w:sz w:val="20"/>
          <w:szCs w:val="20"/>
          <w:lang w:val="hy-AM"/>
        </w:rPr>
        <w:t>կադրի ձևաչափը՝ (լուսանկարչություն)</w:t>
      </w:r>
      <w:r w:rsidRPr="00974BCE">
        <w:rPr>
          <w:rFonts w:ascii="GHEA Grapalat" w:hAnsi="GHEA Grapalat"/>
          <w:sz w:val="20"/>
          <w:szCs w:val="20"/>
          <w:lang w:val="hy-AM"/>
        </w:rPr>
        <w:t xml:space="preserve"> 3:2, 4:3, 16:9, 1:1: Պետք է ունենա Bluetooth, Wi-Fi նաև </w:t>
      </w:r>
      <w:r w:rsidRPr="00974BCE">
        <w:rPr>
          <w:rFonts w:ascii="GHEA Grapalat" w:hAnsi="GHEA Grapalat"/>
          <w:b/>
          <w:bCs/>
          <w:sz w:val="20"/>
          <w:szCs w:val="20"/>
          <w:lang w:val="hy-AM"/>
        </w:rPr>
        <w:t>USB միացում</w:t>
      </w:r>
      <w:r w:rsidRPr="00974BCE">
        <w:rPr>
          <w:rFonts w:ascii="GHEA Grapalat" w:hAnsi="GHEA Grapalat"/>
          <w:sz w:val="20"/>
          <w:szCs w:val="20"/>
          <w:lang w:val="hy-AM"/>
        </w:rPr>
        <w:t xml:space="preserve">՝ MicroUSB՝ համակարգչին միանալու համար, հիշողության քարտի հետևյալ տեսակներ՝ SD, SDHC, SDXC (UHS-II), մարտկոցի տեսակը՝ LP-E17, իսկ </w:t>
      </w:r>
      <w:r w:rsidRPr="00974BCE">
        <w:rPr>
          <w:rFonts w:ascii="GHEA Grapalat" w:hAnsi="GHEA Grapalat"/>
          <w:b/>
          <w:bCs/>
          <w:sz w:val="20"/>
          <w:szCs w:val="20"/>
          <w:lang w:val="hy-AM"/>
        </w:rPr>
        <w:t>մարտկոցի</w:t>
      </w:r>
      <w:r w:rsidRPr="00974BC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74BCE">
        <w:rPr>
          <w:rFonts w:ascii="GHEA Grapalat" w:hAnsi="GHEA Grapalat"/>
          <w:b/>
          <w:bCs/>
          <w:sz w:val="20"/>
          <w:szCs w:val="20"/>
          <w:lang w:val="hy-AM"/>
        </w:rPr>
        <w:t>չափսերը</w:t>
      </w:r>
      <w:r w:rsidRPr="00974BCE">
        <w:rPr>
          <w:rFonts w:ascii="GHEA Grapalat" w:hAnsi="GHEA Grapalat"/>
          <w:sz w:val="20"/>
          <w:szCs w:val="20"/>
          <w:lang w:val="hy-AM"/>
        </w:rPr>
        <w:t xml:space="preserve"> պետք է լինեն  առնվազն՝ 122.5x 87.8 x 83.4 մմ, լիցքավորիչը՝ կոմպլեկտում:</w:t>
      </w:r>
    </w:p>
    <w:p w14:paraId="6A908D9D" w14:textId="77777777" w:rsidR="00B30675" w:rsidRPr="00974BCE" w:rsidRDefault="00B30675" w:rsidP="00B30675">
      <w:pPr>
        <w:ind w:left="0" w:firstLine="0"/>
        <w:jc w:val="both"/>
        <w:rPr>
          <w:rFonts w:ascii="GHEA Grapalat" w:hAnsi="GHEA Grapalat"/>
          <w:bCs/>
          <w:i/>
          <w:iCs/>
          <w:sz w:val="20"/>
          <w:szCs w:val="20"/>
          <w:lang w:val="hy-AM"/>
        </w:rPr>
      </w:pPr>
      <w:r w:rsidRPr="00974BCE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Ապրանքը պետք է լինի նոր, չօգտագործված,  գործարանային փաթեթավորմամբ: Ապրանքի մատակարարումը իրականացնում է վաճառողը։ </w:t>
      </w:r>
    </w:p>
    <w:p w14:paraId="4B05A5B5" w14:textId="5162604F" w:rsidR="001F1800" w:rsidRPr="00C65EB9" w:rsidRDefault="001F1800" w:rsidP="00861AC4">
      <w:pPr>
        <w:spacing w:before="0" w:after="0" w:line="276" w:lineRule="auto"/>
        <w:ind w:left="0" w:firstLine="0"/>
        <w:jc w:val="both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14:paraId="32B2F575" w14:textId="77777777" w:rsidR="00507EDA" w:rsidRPr="00535839" w:rsidRDefault="00507EDA" w:rsidP="009D4D54">
      <w:pPr>
        <w:ind w:left="0" w:firstLine="0"/>
        <w:rPr>
          <w:rFonts w:ascii="GHEA Grapalat" w:hAnsi="GHEA Grapalat" w:cs="Sylfaen"/>
          <w:b/>
          <w:color w:val="C00000"/>
          <w:lang w:val="hy-AM"/>
        </w:rPr>
      </w:pPr>
    </w:p>
    <w:sectPr w:rsidR="00507EDA" w:rsidRPr="00535839" w:rsidSect="00142994">
      <w:pgSz w:w="11907" w:h="16840" w:code="9"/>
      <w:pgMar w:top="426" w:right="1282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E34F4" w14:textId="77777777" w:rsidR="00C83494" w:rsidRDefault="00C83494" w:rsidP="0022631D">
      <w:pPr>
        <w:spacing w:before="0" w:after="0"/>
      </w:pPr>
      <w:r>
        <w:separator/>
      </w:r>
    </w:p>
  </w:endnote>
  <w:endnote w:type="continuationSeparator" w:id="0">
    <w:p w14:paraId="33B03E4D" w14:textId="77777777" w:rsidR="00C83494" w:rsidRDefault="00C8349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3833D" w14:textId="77777777" w:rsidR="00C83494" w:rsidRDefault="00C83494" w:rsidP="0022631D">
      <w:pPr>
        <w:spacing w:before="0" w:after="0"/>
      </w:pPr>
      <w:r>
        <w:separator/>
      </w:r>
    </w:p>
  </w:footnote>
  <w:footnote w:type="continuationSeparator" w:id="0">
    <w:p w14:paraId="4F164FF2" w14:textId="77777777" w:rsidR="00C83494" w:rsidRDefault="00C83494" w:rsidP="0022631D">
      <w:pPr>
        <w:spacing w:before="0" w:after="0"/>
      </w:pPr>
      <w:r>
        <w:continuationSeparator/>
      </w:r>
    </w:p>
  </w:footnote>
  <w:footnote w:id="1">
    <w:p w14:paraId="23093513" w14:textId="77777777" w:rsidR="006B45E2" w:rsidRPr="00541A77" w:rsidRDefault="006B45E2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3345D253" w14:textId="77777777" w:rsidR="006B45E2" w:rsidRPr="002D0BF6" w:rsidRDefault="006B45E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18A28B61" w14:textId="77777777" w:rsidR="006B45E2" w:rsidRPr="002D0BF6" w:rsidRDefault="006B45E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2EC9B7D2" w14:textId="77777777" w:rsidR="006B45E2" w:rsidRPr="002D0BF6" w:rsidRDefault="006B45E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0B9DB3E1" w14:textId="77777777" w:rsidR="006B45E2" w:rsidRPr="002D0BF6" w:rsidRDefault="006B45E2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3C0A883E" w14:textId="77777777" w:rsidR="00B30675" w:rsidRPr="00347F8F" w:rsidRDefault="00B30675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14:paraId="7B1993A1" w14:textId="77777777" w:rsidR="00B30675" w:rsidRPr="002D0BF6" w:rsidRDefault="00B30675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1F4170EA" w14:textId="77777777" w:rsidR="00B30675" w:rsidRPr="0078682E" w:rsidRDefault="00B30675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14:paraId="2C958A5D" w14:textId="77777777" w:rsidR="00B30675" w:rsidRPr="00005B9C" w:rsidRDefault="00B30675" w:rsidP="00AC6946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3B0C"/>
    <w:multiLevelType w:val="hybridMultilevel"/>
    <w:tmpl w:val="509AA0A8"/>
    <w:lvl w:ilvl="0" w:tplc="576C42A6">
      <w:start w:val="3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C4974"/>
    <w:multiLevelType w:val="hybridMultilevel"/>
    <w:tmpl w:val="3148E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5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F2240"/>
    <w:multiLevelType w:val="hybridMultilevel"/>
    <w:tmpl w:val="516AA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000BE"/>
    <w:multiLevelType w:val="hybridMultilevel"/>
    <w:tmpl w:val="4E963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F24AD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E034F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21654"/>
    <w:multiLevelType w:val="hybridMultilevel"/>
    <w:tmpl w:val="73169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9766E"/>
    <w:multiLevelType w:val="hybridMultilevel"/>
    <w:tmpl w:val="C8CA8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63A21738"/>
    <w:multiLevelType w:val="hybridMultilevel"/>
    <w:tmpl w:val="D75EE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71AD1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5835"/>
    <w:multiLevelType w:val="hybridMultilevel"/>
    <w:tmpl w:val="47029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2566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5259688">
    <w:abstractNumId w:val="11"/>
  </w:num>
  <w:num w:numId="3" w16cid:durableId="1381200116">
    <w:abstractNumId w:val="13"/>
  </w:num>
  <w:num w:numId="4" w16cid:durableId="1638026159">
    <w:abstractNumId w:val="16"/>
  </w:num>
  <w:num w:numId="5" w16cid:durableId="1226523930">
    <w:abstractNumId w:val="1"/>
  </w:num>
  <w:num w:numId="6" w16cid:durableId="1126004281">
    <w:abstractNumId w:val="2"/>
  </w:num>
  <w:num w:numId="7" w16cid:durableId="32193890">
    <w:abstractNumId w:val="15"/>
  </w:num>
  <w:num w:numId="8" w16cid:durableId="61145819">
    <w:abstractNumId w:val="12"/>
  </w:num>
  <w:num w:numId="9" w16cid:durableId="1172528225">
    <w:abstractNumId w:val="5"/>
  </w:num>
  <w:num w:numId="10" w16cid:durableId="1832791773">
    <w:abstractNumId w:val="9"/>
  </w:num>
  <w:num w:numId="11" w16cid:durableId="1181507920">
    <w:abstractNumId w:val="19"/>
  </w:num>
  <w:num w:numId="12" w16cid:durableId="135419101">
    <w:abstractNumId w:val="8"/>
  </w:num>
  <w:num w:numId="13" w16cid:durableId="131407431">
    <w:abstractNumId w:val="17"/>
  </w:num>
  <w:num w:numId="14" w16cid:durableId="2092774240">
    <w:abstractNumId w:val="4"/>
  </w:num>
  <w:num w:numId="15" w16cid:durableId="230779488">
    <w:abstractNumId w:val="0"/>
  </w:num>
  <w:num w:numId="16" w16cid:durableId="1004481265">
    <w:abstractNumId w:val="10"/>
  </w:num>
  <w:num w:numId="17" w16cid:durableId="1053504339">
    <w:abstractNumId w:val="7"/>
  </w:num>
  <w:num w:numId="18" w16cid:durableId="936987439">
    <w:abstractNumId w:val="3"/>
  </w:num>
  <w:num w:numId="19" w16cid:durableId="625476260">
    <w:abstractNumId w:val="20"/>
  </w:num>
  <w:num w:numId="20" w16cid:durableId="74936358">
    <w:abstractNumId w:val="18"/>
  </w:num>
  <w:num w:numId="21" w16cid:durableId="1576159626">
    <w:abstractNumId w:val="6"/>
  </w:num>
  <w:num w:numId="22" w16cid:durableId="6287839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35D42"/>
    <w:rsid w:val="00037FA8"/>
    <w:rsid w:val="00044A2B"/>
    <w:rsid w:val="00044EA8"/>
    <w:rsid w:val="00046CCF"/>
    <w:rsid w:val="00051ECE"/>
    <w:rsid w:val="0007090E"/>
    <w:rsid w:val="000734AF"/>
    <w:rsid w:val="00073D66"/>
    <w:rsid w:val="0008045F"/>
    <w:rsid w:val="00095308"/>
    <w:rsid w:val="000A7799"/>
    <w:rsid w:val="000B0199"/>
    <w:rsid w:val="000B2848"/>
    <w:rsid w:val="000C54B3"/>
    <w:rsid w:val="000D1856"/>
    <w:rsid w:val="000E2171"/>
    <w:rsid w:val="000E22D4"/>
    <w:rsid w:val="000E2540"/>
    <w:rsid w:val="000E2A96"/>
    <w:rsid w:val="000E4FF1"/>
    <w:rsid w:val="000F376D"/>
    <w:rsid w:val="000F6CB2"/>
    <w:rsid w:val="001021B0"/>
    <w:rsid w:val="00113E8A"/>
    <w:rsid w:val="00117EF1"/>
    <w:rsid w:val="00120534"/>
    <w:rsid w:val="00137252"/>
    <w:rsid w:val="00142425"/>
    <w:rsid w:val="00142994"/>
    <w:rsid w:val="00152BDB"/>
    <w:rsid w:val="0018422F"/>
    <w:rsid w:val="00187B81"/>
    <w:rsid w:val="00197EAC"/>
    <w:rsid w:val="001A1999"/>
    <w:rsid w:val="001B5EDA"/>
    <w:rsid w:val="001C1BE1"/>
    <w:rsid w:val="001E0091"/>
    <w:rsid w:val="001F1800"/>
    <w:rsid w:val="002204C1"/>
    <w:rsid w:val="0022631D"/>
    <w:rsid w:val="00266056"/>
    <w:rsid w:val="0029535E"/>
    <w:rsid w:val="00295B92"/>
    <w:rsid w:val="002A5F35"/>
    <w:rsid w:val="002A5FAA"/>
    <w:rsid w:val="002B67F4"/>
    <w:rsid w:val="002C2D5E"/>
    <w:rsid w:val="002C5ACD"/>
    <w:rsid w:val="002E0A8E"/>
    <w:rsid w:val="002E4E6F"/>
    <w:rsid w:val="002F16CC"/>
    <w:rsid w:val="002F1FEB"/>
    <w:rsid w:val="0031481B"/>
    <w:rsid w:val="0031499A"/>
    <w:rsid w:val="003273FD"/>
    <w:rsid w:val="003429AF"/>
    <w:rsid w:val="00347F8F"/>
    <w:rsid w:val="00351B4E"/>
    <w:rsid w:val="003563E9"/>
    <w:rsid w:val="0036282D"/>
    <w:rsid w:val="00371B1D"/>
    <w:rsid w:val="00391B72"/>
    <w:rsid w:val="0039546E"/>
    <w:rsid w:val="003B2758"/>
    <w:rsid w:val="003C7AEF"/>
    <w:rsid w:val="003D0E84"/>
    <w:rsid w:val="003E280C"/>
    <w:rsid w:val="003E3D40"/>
    <w:rsid w:val="003E6978"/>
    <w:rsid w:val="00403C4F"/>
    <w:rsid w:val="004067A8"/>
    <w:rsid w:val="00414065"/>
    <w:rsid w:val="00420D0D"/>
    <w:rsid w:val="00433E3C"/>
    <w:rsid w:val="0043500A"/>
    <w:rsid w:val="00472069"/>
    <w:rsid w:val="00472BE5"/>
    <w:rsid w:val="00474C2F"/>
    <w:rsid w:val="004764CD"/>
    <w:rsid w:val="00477FCF"/>
    <w:rsid w:val="004847EC"/>
    <w:rsid w:val="004875E0"/>
    <w:rsid w:val="004A2BA3"/>
    <w:rsid w:val="004A536C"/>
    <w:rsid w:val="004B13A6"/>
    <w:rsid w:val="004B5F71"/>
    <w:rsid w:val="004D078F"/>
    <w:rsid w:val="004D35E3"/>
    <w:rsid w:val="004E196C"/>
    <w:rsid w:val="004E376E"/>
    <w:rsid w:val="004F0B2A"/>
    <w:rsid w:val="004F52AF"/>
    <w:rsid w:val="005032A0"/>
    <w:rsid w:val="00503BCC"/>
    <w:rsid w:val="005058CB"/>
    <w:rsid w:val="00507EDA"/>
    <w:rsid w:val="00523F1E"/>
    <w:rsid w:val="00526CE5"/>
    <w:rsid w:val="00535839"/>
    <w:rsid w:val="00546023"/>
    <w:rsid w:val="00551F0C"/>
    <w:rsid w:val="0055508C"/>
    <w:rsid w:val="0057133D"/>
    <w:rsid w:val="0057321A"/>
    <w:rsid w:val="005737F9"/>
    <w:rsid w:val="00577DF0"/>
    <w:rsid w:val="005931DB"/>
    <w:rsid w:val="00597B77"/>
    <w:rsid w:val="005D5FBD"/>
    <w:rsid w:val="005F40F1"/>
    <w:rsid w:val="005F67E8"/>
    <w:rsid w:val="00607C9A"/>
    <w:rsid w:val="00621423"/>
    <w:rsid w:val="00630114"/>
    <w:rsid w:val="00632C0A"/>
    <w:rsid w:val="00640432"/>
    <w:rsid w:val="00643C5E"/>
    <w:rsid w:val="00646760"/>
    <w:rsid w:val="00654A16"/>
    <w:rsid w:val="0065711E"/>
    <w:rsid w:val="0066109E"/>
    <w:rsid w:val="00676D32"/>
    <w:rsid w:val="00690ECB"/>
    <w:rsid w:val="006A00CE"/>
    <w:rsid w:val="006A38B4"/>
    <w:rsid w:val="006B2E21"/>
    <w:rsid w:val="006B45E2"/>
    <w:rsid w:val="006B7085"/>
    <w:rsid w:val="006C0266"/>
    <w:rsid w:val="006D4CFE"/>
    <w:rsid w:val="006D7C29"/>
    <w:rsid w:val="006E0D92"/>
    <w:rsid w:val="006E1A83"/>
    <w:rsid w:val="006E1EAA"/>
    <w:rsid w:val="006E34AA"/>
    <w:rsid w:val="006F2779"/>
    <w:rsid w:val="006F4726"/>
    <w:rsid w:val="006F7C28"/>
    <w:rsid w:val="007060FC"/>
    <w:rsid w:val="00727692"/>
    <w:rsid w:val="007339BC"/>
    <w:rsid w:val="007408AF"/>
    <w:rsid w:val="00750B57"/>
    <w:rsid w:val="00753415"/>
    <w:rsid w:val="0076225C"/>
    <w:rsid w:val="00770D35"/>
    <w:rsid w:val="007732E7"/>
    <w:rsid w:val="00777733"/>
    <w:rsid w:val="0078682E"/>
    <w:rsid w:val="00791A80"/>
    <w:rsid w:val="007A304C"/>
    <w:rsid w:val="007E3F0A"/>
    <w:rsid w:val="007F2613"/>
    <w:rsid w:val="007F4AAB"/>
    <w:rsid w:val="0080170A"/>
    <w:rsid w:val="00802D65"/>
    <w:rsid w:val="00804B12"/>
    <w:rsid w:val="0080526E"/>
    <w:rsid w:val="0081420B"/>
    <w:rsid w:val="008447E2"/>
    <w:rsid w:val="00861AC4"/>
    <w:rsid w:val="00864E7F"/>
    <w:rsid w:val="00884AE3"/>
    <w:rsid w:val="00890D98"/>
    <w:rsid w:val="00892E92"/>
    <w:rsid w:val="008A5BDD"/>
    <w:rsid w:val="008C4E62"/>
    <w:rsid w:val="008D435F"/>
    <w:rsid w:val="008E1334"/>
    <w:rsid w:val="008E493A"/>
    <w:rsid w:val="008F106B"/>
    <w:rsid w:val="009039FD"/>
    <w:rsid w:val="00931206"/>
    <w:rsid w:val="00937148"/>
    <w:rsid w:val="009674C6"/>
    <w:rsid w:val="0097102A"/>
    <w:rsid w:val="00972668"/>
    <w:rsid w:val="009925F7"/>
    <w:rsid w:val="00997188"/>
    <w:rsid w:val="009A4571"/>
    <w:rsid w:val="009A6C13"/>
    <w:rsid w:val="009B3330"/>
    <w:rsid w:val="009B4A71"/>
    <w:rsid w:val="009C5E0F"/>
    <w:rsid w:val="009D0531"/>
    <w:rsid w:val="009D3C90"/>
    <w:rsid w:val="009D4D54"/>
    <w:rsid w:val="009E75FF"/>
    <w:rsid w:val="00A07850"/>
    <w:rsid w:val="00A10678"/>
    <w:rsid w:val="00A12583"/>
    <w:rsid w:val="00A278FE"/>
    <w:rsid w:val="00A306F5"/>
    <w:rsid w:val="00A31820"/>
    <w:rsid w:val="00A35B53"/>
    <w:rsid w:val="00A36AFD"/>
    <w:rsid w:val="00A53D38"/>
    <w:rsid w:val="00A57E30"/>
    <w:rsid w:val="00A63EE8"/>
    <w:rsid w:val="00A70A2D"/>
    <w:rsid w:val="00A93208"/>
    <w:rsid w:val="00AA32E4"/>
    <w:rsid w:val="00AB0A1C"/>
    <w:rsid w:val="00AC19AB"/>
    <w:rsid w:val="00AC6946"/>
    <w:rsid w:val="00AD07B9"/>
    <w:rsid w:val="00AD59DC"/>
    <w:rsid w:val="00B200A6"/>
    <w:rsid w:val="00B215E6"/>
    <w:rsid w:val="00B30675"/>
    <w:rsid w:val="00B36F11"/>
    <w:rsid w:val="00B406A4"/>
    <w:rsid w:val="00B72614"/>
    <w:rsid w:val="00B75762"/>
    <w:rsid w:val="00B76A9A"/>
    <w:rsid w:val="00B804FE"/>
    <w:rsid w:val="00B90963"/>
    <w:rsid w:val="00B91DE2"/>
    <w:rsid w:val="00B93FC5"/>
    <w:rsid w:val="00B94EA2"/>
    <w:rsid w:val="00BA03B0"/>
    <w:rsid w:val="00BB0A93"/>
    <w:rsid w:val="00BC1D47"/>
    <w:rsid w:val="00BC2907"/>
    <w:rsid w:val="00BD35BB"/>
    <w:rsid w:val="00BD3D4E"/>
    <w:rsid w:val="00BE1B0F"/>
    <w:rsid w:val="00BF1465"/>
    <w:rsid w:val="00BF4745"/>
    <w:rsid w:val="00C53E29"/>
    <w:rsid w:val="00C54053"/>
    <w:rsid w:val="00C65EB9"/>
    <w:rsid w:val="00C65F1F"/>
    <w:rsid w:val="00C83494"/>
    <w:rsid w:val="00C84DF7"/>
    <w:rsid w:val="00C86936"/>
    <w:rsid w:val="00C96337"/>
    <w:rsid w:val="00C96BED"/>
    <w:rsid w:val="00CB44D2"/>
    <w:rsid w:val="00CC1F23"/>
    <w:rsid w:val="00CC5186"/>
    <w:rsid w:val="00CC5BD6"/>
    <w:rsid w:val="00CC7439"/>
    <w:rsid w:val="00CF1F70"/>
    <w:rsid w:val="00D02CE1"/>
    <w:rsid w:val="00D21F20"/>
    <w:rsid w:val="00D23B59"/>
    <w:rsid w:val="00D350DE"/>
    <w:rsid w:val="00D36189"/>
    <w:rsid w:val="00D40868"/>
    <w:rsid w:val="00D43A37"/>
    <w:rsid w:val="00D80C64"/>
    <w:rsid w:val="00DD364D"/>
    <w:rsid w:val="00DE06F1"/>
    <w:rsid w:val="00DE5DDE"/>
    <w:rsid w:val="00DE6811"/>
    <w:rsid w:val="00DF542B"/>
    <w:rsid w:val="00E0148D"/>
    <w:rsid w:val="00E0672E"/>
    <w:rsid w:val="00E243EA"/>
    <w:rsid w:val="00E24ABF"/>
    <w:rsid w:val="00E25271"/>
    <w:rsid w:val="00E33A25"/>
    <w:rsid w:val="00E34056"/>
    <w:rsid w:val="00E353C8"/>
    <w:rsid w:val="00E40239"/>
    <w:rsid w:val="00E4188B"/>
    <w:rsid w:val="00E54C4D"/>
    <w:rsid w:val="00E56328"/>
    <w:rsid w:val="00E75DFC"/>
    <w:rsid w:val="00E8615D"/>
    <w:rsid w:val="00EA01A2"/>
    <w:rsid w:val="00EA3421"/>
    <w:rsid w:val="00EA459D"/>
    <w:rsid w:val="00EA568C"/>
    <w:rsid w:val="00EA767F"/>
    <w:rsid w:val="00EB59EE"/>
    <w:rsid w:val="00EE0EBE"/>
    <w:rsid w:val="00EF1546"/>
    <w:rsid w:val="00EF16D0"/>
    <w:rsid w:val="00F100EE"/>
    <w:rsid w:val="00F10AFE"/>
    <w:rsid w:val="00F31004"/>
    <w:rsid w:val="00F34726"/>
    <w:rsid w:val="00F64167"/>
    <w:rsid w:val="00F65B5E"/>
    <w:rsid w:val="00F6673B"/>
    <w:rsid w:val="00F77AAD"/>
    <w:rsid w:val="00F916C4"/>
    <w:rsid w:val="00FB097B"/>
    <w:rsid w:val="00FC17D8"/>
    <w:rsid w:val="00FD0CD9"/>
    <w:rsid w:val="00FD4F4B"/>
    <w:rsid w:val="00FD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8DD4F"/>
  <w15:docId w15:val="{55B7ADCE-8CEF-4E93-97AE-B2B879198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a7">
    <w:name w:val="Абзац списка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customStyle="1" w:styleId="21">
    <w:name w:val="Сетка таблицы2"/>
    <w:basedOn w:val="a1"/>
    <w:next w:val="ae"/>
    <w:uiPriority w:val="59"/>
    <w:rsid w:val="006D7C29"/>
    <w:pPr>
      <w:spacing w:after="0" w:line="240" w:lineRule="auto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6D7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72769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3"/>
    <w:qFormat/>
    <w:rsid w:val="00727692"/>
    <w:pPr>
      <w:ind w:left="0" w:firstLine="0"/>
    </w:pPr>
    <w:rPr>
      <w:rFonts w:ascii="GHEA Grapalat" w:eastAsia="Times New Roman" w:hAnsi="GHEA Grapalat"/>
      <w:b/>
      <w:bCs/>
      <w:color w:val="000000"/>
      <w:sz w:val="16"/>
      <w:szCs w:val="16"/>
    </w:rPr>
  </w:style>
  <w:style w:type="paragraph" w:customStyle="1" w:styleId="norm">
    <w:name w:val="norm"/>
    <w:basedOn w:val="a"/>
    <w:rsid w:val="00727692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customStyle="1" w:styleId="Default">
    <w:name w:val="Default"/>
    <w:rsid w:val="0036282D"/>
    <w:pPr>
      <w:autoSpaceDE w:val="0"/>
      <w:autoSpaceDN w:val="0"/>
      <w:adjustRightInd w:val="0"/>
      <w:spacing w:after="0" w:line="240" w:lineRule="auto"/>
    </w:pPr>
    <w:rPr>
      <w:rFonts w:ascii="Sylfaen" w:eastAsiaTheme="minorEastAsia" w:hAnsi="Sylfaen" w:cs="Sylfaen"/>
      <w:color w:val="000000"/>
      <w:sz w:val="24"/>
      <w:szCs w:val="24"/>
      <w:lang w:val="ru-RU"/>
    </w:rPr>
  </w:style>
  <w:style w:type="character" w:styleId="af0">
    <w:name w:val="Strong"/>
    <w:uiPriority w:val="22"/>
    <w:qFormat/>
    <w:rsid w:val="00654A16"/>
    <w:rPr>
      <w:b/>
      <w:bCs/>
    </w:rPr>
  </w:style>
  <w:style w:type="character" w:styleId="af1">
    <w:name w:val="Emphasis"/>
    <w:uiPriority w:val="20"/>
    <w:qFormat/>
    <w:rsid w:val="00AB0A1C"/>
    <w:rPr>
      <w:i/>
      <w:iCs/>
    </w:rPr>
  </w:style>
  <w:style w:type="character" w:styleId="af2">
    <w:name w:val="Unresolved Mention"/>
    <w:basedOn w:val="a0"/>
    <w:uiPriority w:val="99"/>
    <w:semiHidden/>
    <w:unhideWhenUsed/>
    <w:rsid w:val="00AB0A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A1A3F-0CC7-4074-9AA3-F3C26D2E4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1357</Words>
  <Characters>7739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Admin</cp:lastModifiedBy>
  <cp:revision>25</cp:revision>
  <cp:lastPrinted>2025-05-02T12:59:00Z</cp:lastPrinted>
  <dcterms:created xsi:type="dcterms:W3CDTF">2024-07-31T10:12:00Z</dcterms:created>
  <dcterms:modified xsi:type="dcterms:W3CDTF">2025-12-05T10:38:00Z</dcterms:modified>
</cp:coreProperties>
</file>